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jc w:val="center"/>
        <w:tblInd w:w="-250" w:type="dxa"/>
        <w:tblW w:w="10869" w:type="dxa"/>
        <w:tblCellMar>
          <w:left w:w="70" w:type="dxa"/>
          <w:top w:w="57" w:type="dxa"/>
          <w:right w:w="70" w:type="dxa"/>
          <w:bottom w:w="0" w:type="dxa"/>
        </w:tblCellMar>
        <w:tblBorders/>
        <w:tblLayout w:type="fixed"/>
        <w:tblLook w:val="01E0" w:firstRow="1" w:lastRow="1" w:firstColumn="1" w:lastColumn="1" w:noHBand="0" w:noVBand="0"/>
      </w:tblPr>
      <w:tblGrid>
        <w:gridCol w:w="4203"/>
        <w:gridCol w:w="236"/>
        <w:gridCol w:w="1607"/>
        <w:gridCol w:w="2225"/>
        <w:gridCol w:w="992"/>
        <w:gridCol w:w="1606"/>
      </w:tblGrid>
      <w:tr>
        <w:trPr>
          <w:trHeight w:val="277"/>
        </w:trPr>
        <w:tc>
          <w:tcPr>
            <w:shd w:val="clear" w:color="auto" w:fill="ffffff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tcW w:w="4203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ZÁPIS O </w:t>
            </w:r>
            <w:r>
              <w:rPr>
                <w:rFonts w:ascii="Arial" w:hAnsi="Arial" w:cs="Arial"/>
                <w:b/>
              </w:rPr>
              <w:t xml:space="preserve">UTKÁNÍ</w:t>
            </w:r>
            <w:r>
              <w:rPr>
                <w:rFonts w:ascii="Arial" w:hAnsi="Arial" w:cs="Arial"/>
                <w:b/>
              </w:rPr>
            </w:r>
          </w:p>
          <w:p>
            <w:pPr>
              <w:pStyle w:val="722"/>
              <w:pBdr/>
              <w:spacing/>
              <w:ind w:hanging="194"/>
              <w:rPr>
                <w:rFonts w:ascii="Arial" w:hAnsi="Arial" w:cs="Arial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      <wp:simplePos x="0" y="0"/>
                      <wp:positionH relativeFrom="margin">
                        <wp:align>left</wp:align>
                      </wp:positionH>
                      <wp:positionV relativeFrom="margin">
                        <wp:posOffset>203835</wp:posOffset>
                      </wp:positionV>
                      <wp:extent cx="434340" cy="605790"/>
                      <wp:effectExtent l="0" t="0" r="0" b="0"/>
                      <wp:wrapSquare wrapText="bothSides"/>
                      <wp:docPr id="1" name="_x0000_s109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 rotWithShape="1"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34340" cy="60579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position:absolute;z-index:251658241;o:allowoverlap:true;o:allowincell:true;mso-position-horizontal-relative:margin;mso-position-horizontal:left;mso-position-vertical-relative:margin;margin-top:16.05pt;mso-position-vertical:absolute;width:34.20pt;height:47.70pt;mso-wrap-distance-left:9.00pt;mso-wrap-distance-top:0.00pt;mso-wrap-distance-right:9.00pt;mso-wrap-distance-bottom:0.00pt;z-index:1;" stroked="false">
                      <w10:wrap type="square"/>
                      <v:imagedata r:id="rId8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</w:r>
            <w:r>
              <w:rPr>
                <w:b/>
                <w:color w:val="ff0000"/>
                <w:sz w:val="36"/>
              </w:rPr>
            </w:r>
            <w:r>
              <w:rPr>
                <w:b/>
                <w:color w:val="ff0000"/>
                <w:sz w:val="36"/>
              </w:rPr>
            </w:r>
            <w:r>
              <w:rPr>
                <w:b/>
                <w:color w:val="ff0000"/>
                <w:sz w:val="3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141752" cy="536874"/>
                      <wp:effectExtent l="0" t="0" r="0" b="0"/>
                      <wp:docPr id="2" name="Obrázek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805083" name="Picture 2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9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1141752" cy="53687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" o:spid="_x0000_s1" type="#_x0000_t75" style="width:89.90pt;height:42.27pt;mso-wrap-distance-left:0.00pt;mso-wrap-distance-top:0.00pt;mso-wrap-distance-right:0.00pt;mso-wrap-distance-bottom:0.00pt;rotation:0;z-index:1;" stroked="f">
                      <v:imagedata r:id="rId9" o:title=""/>
                      <o:lock v:ext="edit" rotation="t"/>
                    </v:shape>
                  </w:pict>
                </mc:Fallback>
              </mc:AlternateContent>
            </w:r>
            <w:r>
              <w:rPr>
                <w:b/>
                <w:color w:val="ff0000"/>
                <w:sz w:val="36"/>
              </w:rPr>
            </w:r>
            <w:r>
              <w:rPr>
                <w:b/>
                <w:color w:val="ff0000"/>
                <w:sz w:val="36"/>
              </w:rPr>
            </w:r>
            <w:r/>
            <w:r>
              <w:rPr>
                <w:rFonts w:ascii="Arial" w:hAnsi="Arial" w:cs="Arial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901652" cy="647593"/>
                      <wp:effectExtent l="0" t="0" r="0" b="0"/>
                      <wp:docPr id="3" name="_x0000_i109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48734890" name=""/>
                              <pic:cNvPicPr/>
                              <pic:nvPr/>
                            </pic:nvPicPr>
                            <pic:blipFill rotWithShape="1"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01651" cy="647592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2" o:spid="_x0000_s2" type="#_x0000_t75" style="width:71.00pt;height:50.99pt;mso-wrap-distance-left:0.00pt;mso-wrap-distance-top:0.00pt;mso-wrap-distance-right:0.00pt;mso-wrap-distance-bottom:0.00pt;z-index:1;" stroked="false">
                      <v:imagedata r:id="rId10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               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    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left w:val="single" w:color="auto" w:sz="18" w:space="0"/>
              <w:right w:val="single" w:color="auto" w:sz="12" w:space="0"/>
            </w:tcBorders>
            <w:tcW w:w="236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shd w:val="clear" w:color="auto" w:fill="f3f3f3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1607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20" w:before="20"/>
              <w:ind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 xml:space="preserve">Soutěž</w:t>
            </w:r>
            <w:r>
              <w:rPr>
                <w:rFonts w:ascii="Arial" w:hAnsi="Arial" w:cs="Arial"/>
                <w:sz w:val="14"/>
                <w:szCs w:val="16"/>
              </w:rPr>
            </w:r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2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20" w:before="2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Univerzitní futsalová liga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shd w:val="clear" w:color="auto" w:fill="f3f3f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20" w:before="20"/>
              <w:ind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 xml:space="preserve">Kolo / č. utkání</w:t>
            </w:r>
            <w:r>
              <w:rPr>
                <w:rFonts w:ascii="Arial" w:hAnsi="Arial" w:cs="Arial"/>
                <w:sz w:val="14"/>
                <w:szCs w:val="16"/>
              </w:rPr>
            </w:r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20" w:before="2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>
          <w:trHeight w:val="277"/>
        </w:trPr>
        <w:tc>
          <w:tcPr>
            <w:shd w:val="clear" w:color="auto" w:fill="ffffff"/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  <w:tcW w:w="4203" w:type="dxa"/>
            <w:vAlign w:val="top"/>
            <w:vMerge w:val="continue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left w:val="single" w:color="auto" w:sz="18" w:space="0"/>
              <w:right w:val="single" w:color="auto" w:sz="12" w:space="0"/>
            </w:tcBorders>
            <w:tcW w:w="236" w:type="dxa"/>
            <w:vAlign w:val="top"/>
            <w:vMerge w:val="continue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shd w:val="clear" w:color="auto" w:fill="f3f3f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1607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20" w:before="20"/>
              <w:ind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 xml:space="preserve">Ročník</w:t>
            </w:r>
            <w:r>
              <w:rPr>
                <w:rFonts w:ascii="Arial" w:hAnsi="Arial" w:cs="Arial"/>
                <w:sz w:val="14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2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20" w:before="2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202</w:t>
            </w:r>
            <w:r>
              <w:rPr>
                <w:rFonts w:ascii="Arial" w:hAnsi="Arial" w:cs="Arial"/>
                <w:sz w:val="20"/>
                <w:szCs w:val="20"/>
              </w:rPr>
              <w:t xml:space="preserve">6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shd w:val="clear" w:color="auto" w:fill="f3f3f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20" w:before="20"/>
              <w:ind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 xml:space="preserve">Datum</w:t>
            </w:r>
            <w:r>
              <w:rPr>
                <w:rFonts w:ascii="Arial" w:hAnsi="Arial" w:cs="Arial"/>
                <w:sz w:val="14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20" w:before="20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>
          <w:trHeight w:val="277"/>
        </w:trPr>
        <w:tc>
          <w:tcPr>
            <w:shd w:val="clear" w:color="auto" w:fill="ffffff"/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  <w:tcW w:w="4203" w:type="dxa"/>
            <w:vAlign w:val="top"/>
            <w:vMerge w:val="continue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left w:val="single" w:color="auto" w:sz="18" w:space="0"/>
              <w:right w:val="single" w:color="auto" w:sz="12" w:space="0"/>
            </w:tcBorders>
            <w:tcW w:w="236" w:type="dxa"/>
            <w:vAlign w:val="top"/>
            <w:vMerge w:val="continue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shd w:val="clear" w:color="auto" w:fill="f3f3f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1607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20" w:before="20"/>
              <w:ind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 xml:space="preserve">Úřední začátek</w:t>
            </w:r>
            <w:r>
              <w:rPr>
                <w:rFonts w:ascii="Arial" w:hAnsi="Arial" w:cs="Arial"/>
                <w:sz w:val="14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2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20" w:before="2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shd w:val="clear" w:color="auto" w:fill="f3f3f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20" w:before="20"/>
              <w:ind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 xml:space="preserve">Skuteč. z</w:t>
            </w:r>
            <w:r>
              <w:rPr>
                <w:rFonts w:ascii="Arial" w:hAnsi="Arial" w:cs="Arial"/>
                <w:sz w:val="14"/>
                <w:szCs w:val="16"/>
              </w:rPr>
              <w:t xml:space="preserve">ačátek</w:t>
            </w:r>
            <w:r>
              <w:rPr>
                <w:rFonts w:ascii="Arial" w:hAnsi="Arial" w:cs="Arial"/>
                <w:sz w:val="14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</w:p>
        </w:tc>
      </w:tr>
      <w:tr>
        <w:trPr>
          <w:trHeight w:val="277"/>
        </w:trPr>
        <w:tc>
          <w:tcPr>
            <w:shd w:val="clear" w:color="auto" w:fill="ffffff"/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  <w:tcW w:w="4203" w:type="dxa"/>
            <w:vAlign w:val="top"/>
            <w:vMerge w:val="continue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left w:val="single" w:color="auto" w:sz="18" w:space="0"/>
              <w:right w:val="single" w:color="auto" w:sz="12" w:space="0"/>
            </w:tcBorders>
            <w:tcW w:w="236" w:type="dxa"/>
            <w:vAlign w:val="top"/>
            <w:vMerge w:val="continue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shd w:val="clear" w:color="auto" w:fill="f3f3f3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tcW w:w="1607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20" w:before="20"/>
              <w:ind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 xml:space="preserve">Místo (hala)</w:t>
            </w:r>
            <w:r>
              <w:rPr>
                <w:rFonts w:ascii="Arial" w:hAnsi="Arial" w:cs="Arial"/>
                <w:sz w:val="14"/>
                <w:szCs w:val="16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tcW w:w="482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20" w:before="20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</w:tbl>
    <w:p>
      <w:pPr>
        <w:pStyle w:val="722"/>
        <w:pBdr/>
        <w:spacing/>
        <w:ind/>
        <w:rPr>
          <w:sz w:val="6"/>
          <w:szCs w:val="6"/>
        </w:rPr>
      </w:pPr>
      <w:r>
        <w:rPr>
          <w:sz w:val="6"/>
          <w:szCs w:val="6"/>
        </w:rPr>
      </w:r>
      <w:r>
        <w:rPr>
          <w:sz w:val="6"/>
          <w:szCs w:val="6"/>
        </w:rPr>
      </w:r>
    </w:p>
    <w:tbl>
      <w:tblPr>
        <w:tblInd w:w="0" w:type="dxa"/>
        <w:tblW w:w="10908" w:type="dxa"/>
        <w:tblCellMar>
          <w:left w:w="70" w:type="dxa"/>
          <w:top w:w="0" w:type="dxa"/>
          <w:right w:w="70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851"/>
        <w:gridCol w:w="1891"/>
        <w:gridCol w:w="235"/>
        <w:gridCol w:w="284"/>
        <w:gridCol w:w="850"/>
        <w:gridCol w:w="1276"/>
        <w:gridCol w:w="2551"/>
        <w:gridCol w:w="567"/>
        <w:gridCol w:w="261"/>
        <w:gridCol w:w="900"/>
      </w:tblGrid>
      <w:tr>
        <w:trPr>
          <w:trHeight w:val="510" w:hRule="exact"/>
        </w:trPr>
        <w:tc>
          <w:tcPr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450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Tahoma" w:hAnsi="Tahoma" w:cs="Tahoma"/>
                <w:b/>
                <w:caps/>
                <w:sz w:val="28"/>
                <w:szCs w:val="28"/>
              </w:rPr>
            </w:pPr>
            <w:r>
              <w:rPr>
                <w:rFonts w:ascii="Arial" w:hAnsi="Arial" w:cs="Arial"/>
                <w:b/>
                <w:caps/>
              </w:rPr>
              <w:t xml:space="preserve">Domá</w:t>
            </w:r>
            <w:r>
              <w:rPr>
                <w:rFonts w:ascii="Arial" w:hAnsi="Arial" w:cs="Arial"/>
                <w:b/>
                <w:caps/>
              </w:rPr>
              <w:t xml:space="preserve">CÍ:</w:t>
            </w:r>
            <w:r>
              <w:rPr>
                <w:rFonts w:ascii="Arial" w:hAnsi="Arial" w:cs="Arial"/>
                <w:b/>
                <w:caps/>
              </w:rPr>
              <w:t xml:space="preserve"> </w:t>
            </w:r>
            <w:r>
              <w:rPr>
                <w:rFonts w:ascii="Arial" w:hAnsi="Arial" w:cs="Arial"/>
                <w:b/>
                <w:caps/>
              </w:rPr>
              <w:t xml:space="preserve">  </w:t>
            </w:r>
            <w:r>
              <w:rPr>
                <w:rFonts w:ascii="Tahoma" w:hAnsi="Tahoma" w:cs="Tahoma"/>
                <w:b/>
                <w:caps/>
                <w:sz w:val="28"/>
                <w:szCs w:val="28"/>
              </w:rPr>
            </w:r>
            <w:r>
              <w:rPr>
                <w:rFonts w:ascii="Tahoma" w:hAnsi="Tahoma" w:cs="Tahoma"/>
                <w:b/>
                <w:caps/>
                <w:sz w:val="28"/>
                <w:szCs w:val="28"/>
              </w:rPr>
            </w:r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Cambria" w:hAnsi="Cambria" w:cs="Arial"/>
                <w:b/>
                <w:caps/>
                <w:sz w:val="12"/>
                <w:szCs w:val="12"/>
              </w:rPr>
            </w:pPr>
            <w:r>
              <w:rPr>
                <w:rFonts w:ascii="Cambria" w:hAnsi="Cambria" w:cs="Arial"/>
                <w:b/>
                <w:caps/>
                <w:sz w:val="12"/>
                <w:szCs w:val="12"/>
              </w:rPr>
              <w:t xml:space="preserve">fairplay</w:t>
            </w:r>
            <w:r>
              <w:rPr>
                <w:rFonts w:ascii="Cambria" w:hAnsi="Cambria" w:cs="Arial"/>
                <w:b/>
                <w:caps/>
                <w:sz w:val="12"/>
                <w:szCs w:val="12"/>
              </w:rPr>
            </w:r>
          </w:p>
        </w:tc>
        <w:tc>
          <w:tcPr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5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b/>
                <w:caps/>
              </w:rPr>
            </w:pPr>
            <w:r>
              <w:rPr>
                <w:rFonts w:ascii="Arial" w:hAnsi="Arial" w:cs="Arial"/>
                <w:b/>
                <w:caps/>
              </w:rPr>
              <w:t xml:space="preserve">Hosté:</w:t>
            </w:r>
            <w:r>
              <w:rPr>
                <w:rFonts w:ascii="Arial" w:hAnsi="Arial" w:cs="Arial"/>
                <w:b/>
                <w:caps/>
              </w:rPr>
              <w:t xml:space="preserve">  </w:t>
            </w:r>
            <w:r>
              <w:rPr>
                <w:rFonts w:ascii="Arial" w:hAnsi="Arial" w:cs="Arial"/>
                <w:b/>
                <w:caps/>
              </w:rPr>
              <w:t xml:space="preserve">  </w:t>
            </w:r>
            <w:r>
              <w:rPr>
                <w:rFonts w:ascii="Arial" w:hAnsi="Arial" w:cs="Arial"/>
                <w:b/>
                <w:caps/>
              </w:rPr>
              <w:t xml:space="preserve"> </w:t>
            </w:r>
            <w:r>
              <w:rPr>
                <w:rFonts w:ascii="Arial" w:hAnsi="Arial" w:cs="Arial"/>
                <w:b/>
                <w:caps/>
              </w:rPr>
            </w:r>
            <w:r>
              <w:rPr>
                <w:rFonts w:ascii="Arial" w:hAnsi="Arial" w:cs="Arial"/>
                <w:b/>
                <w:caps/>
              </w:rPr>
            </w:r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900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b/>
                <w:caps/>
                <w:sz w:val="12"/>
                <w:szCs w:val="12"/>
              </w:rPr>
            </w:pPr>
            <w:r>
              <w:rPr>
                <w:rFonts w:ascii="Cambria" w:hAnsi="Cambria" w:cs="Arial"/>
                <w:b/>
                <w:caps/>
                <w:sz w:val="12"/>
                <w:szCs w:val="12"/>
              </w:rPr>
              <w:t xml:space="preserve">fairplay</w:t>
            </w:r>
            <w:r>
              <w:rPr>
                <w:rFonts w:ascii="Arial" w:hAnsi="Arial" w:cs="Arial"/>
                <w:b/>
                <w:caps/>
                <w:sz w:val="12"/>
                <w:szCs w:val="12"/>
              </w:rPr>
            </w:r>
            <w:r>
              <w:rPr>
                <w:rFonts w:ascii="Arial" w:hAnsi="Arial" w:cs="Arial"/>
                <w:b/>
                <w:caps/>
                <w:sz w:val="12"/>
                <w:szCs w:val="12"/>
              </w:rPr>
            </w:r>
          </w:p>
        </w:tc>
      </w:tr>
      <w:tr>
        <w:trPr>
          <w:trHeight w:val="69"/>
        </w:trPr>
        <w:tc>
          <w:tcPr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tcW w:w="209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Lucida Handwriting" w:hAnsi="Lucida Handwriting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Výsledek: </w:t>
            </w:r>
            <w:r>
              <w:rPr>
                <w:rFonts w:ascii="Lucida Handwriting" w:hAnsi="Lucida Handwriting" w:cs="Arial"/>
                <w:b/>
                <w:sz w:val="20"/>
                <w:szCs w:val="20"/>
              </w:rPr>
            </w:r>
            <w:r>
              <w:rPr>
                <w:rFonts w:ascii="Lucida Handwriting" w:hAnsi="Lucida Handwriting" w:cs="Arial"/>
                <w:b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89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Poločas: 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519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Vítěz utkán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í: 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tcW w:w="172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Diváků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>
          <w:trHeight w:val="69"/>
        </w:trPr>
        <w:tc>
          <w:tcPr>
            <w:gridSpan w:val="11"/>
            <w:tcBorders>
              <w:top w:val="single" w:color="auto" w:sz="12" w:space="0"/>
              <w:left w:val="none" w:color="000000" w:sz="4" w:space="0"/>
              <w:bottom w:val="single" w:color="auto" w:sz="12" w:space="0"/>
              <w:right w:val="none" w:color="000000" w:sz="4" w:space="0"/>
            </w:tcBorders>
            <w:tcW w:w="10908" w:type="dxa"/>
            <w:vAlign w:val="top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                                                                              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ID člena:                                                                               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ID člena:</w:t>
            </w:r>
            <w:r>
              <w:rPr>
                <w:rFonts w:ascii="Arial" w:hAnsi="Arial" w:cs="Arial"/>
                <w:i/>
                <w:sz w:val="16"/>
                <w:szCs w:val="16"/>
              </w:rPr>
            </w:r>
            <w:r>
              <w:rPr>
                <w:rFonts w:ascii="Arial" w:hAnsi="Arial" w:cs="Arial"/>
                <w:i/>
                <w:sz w:val="16"/>
                <w:szCs w:val="16"/>
              </w:rPr>
            </w:r>
          </w:p>
        </w:tc>
      </w:tr>
      <w:tr>
        <w:trPr>
          <w:trHeight w:val="327"/>
        </w:trPr>
        <w:tc>
          <w:tcPr>
            <w:shd w:val="clear" w:color="auto" w:fill="eeece1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1242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Rozhodčí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shd w:val="clear" w:color="auto" w:fill="eeece1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2. rozhodčí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auto" w:sz="12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311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16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</w:tr>
      <w:tr>
        <w:trPr>
          <w:trHeight w:val="327"/>
        </w:trPr>
        <w:tc>
          <w:tcPr>
            <w:shd w:val="clear" w:color="auto" w:fill="eeece1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1242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Delegát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shd w:val="clear" w:color="auto" w:fill="eeece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3. rozh</w:t>
            </w:r>
            <w:r>
              <w:rPr>
                <w:rFonts w:ascii="Arial" w:hAnsi="Arial" w:cs="Arial"/>
                <w:sz w:val="18"/>
                <w:szCs w:val="18"/>
              </w:rPr>
              <w:t xml:space="preserve">odčí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16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</w:tr>
      <w:tr>
        <w:trPr>
          <w:trHeight w:val="327"/>
        </w:trPr>
        <w:tc>
          <w:tcPr>
            <w:shd w:val="clear" w:color="auto" w:fill="eeece1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1242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4. rozhodčí</w: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shd w:val="clear" w:color="auto" w:fill="eeece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Hl. pořadatel</w:t>
            </w:r>
            <w:r>
              <w:rPr>
                <w:rStyle w:val="734"/>
                <w:rFonts w:ascii="Arial" w:hAnsi="Arial" w:cs="Arial"/>
                <w:sz w:val="16"/>
                <w:szCs w:val="18"/>
              </w:rPr>
              <w:footnoteReference w:id="2"/>
            </w:r>
            <w:r>
              <w:rPr>
                <w:rFonts w:ascii="Arial" w:hAnsi="Arial" w:cs="Arial"/>
                <w:sz w:val="16"/>
                <w:szCs w:val="18"/>
              </w:rPr>
            </w:r>
            <w:r>
              <w:rPr>
                <w:rFonts w:ascii="Arial" w:hAnsi="Arial" w:cs="Arial"/>
                <w:sz w:val="16"/>
                <w:szCs w:val="18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16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</w:tr>
      <w:tr>
        <w:trPr>
          <w:trHeight w:val="327"/>
        </w:trPr>
        <w:tc>
          <w:tcPr>
            <w:shd w:val="clear" w:color="auto" w:fill="eeece1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tcW w:w="1242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Hlasatel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shd w:val="clear" w:color="auto" w:fill="eeece1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276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Časoměřič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311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tcW w:w="116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</w:tr>
    </w:tbl>
    <w:p>
      <w:pPr>
        <w:pStyle w:val="722"/>
        <w:pBdr/>
        <w:spacing/>
        <w:ind/>
        <w:rPr>
          <w:sz w:val="6"/>
          <w:szCs w:val="6"/>
        </w:rPr>
      </w:pPr>
      <w:r>
        <w:rPr>
          <w:sz w:val="6"/>
          <w:szCs w:val="6"/>
        </w:rPr>
      </w:r>
      <w:r>
        <w:rPr>
          <w:sz w:val="6"/>
          <w:szCs w:val="6"/>
        </w:rPr>
      </w:r>
    </w:p>
    <w:tbl>
      <w:tblPr>
        <w:tblInd w:w="0" w:type="dxa"/>
        <w:tblW w:w="26111" w:type="dxa"/>
        <w:tblCellMar>
          <w:left w:w="70" w:type="dxa"/>
          <w:top w:w="0" w:type="dxa"/>
          <w:right w:w="70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699"/>
        <w:gridCol w:w="1138"/>
        <w:gridCol w:w="531"/>
        <w:gridCol w:w="516"/>
        <w:gridCol w:w="16"/>
        <w:gridCol w:w="551"/>
        <w:gridCol w:w="2692"/>
        <w:gridCol w:w="1215"/>
        <w:gridCol w:w="540"/>
        <w:gridCol w:w="545"/>
        <w:gridCol w:w="5014"/>
        <w:gridCol w:w="5093"/>
        <w:gridCol w:w="5093"/>
      </w:tblGrid>
      <w:tr>
        <w:trPr>
          <w:gridAfter w:val="3"/>
        </w:trPr>
        <w:tc>
          <w:tcPr>
            <w:gridSpan w:val="11"/>
            <w:shd w:val="clear" w:color="auto" w:fill="eeece1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W w:w="10911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SESTAVY</w: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</w:r>
          </w:p>
        </w:tc>
      </w:tr>
      <w:tr>
        <w:trPr>
          <w:gridAfter w:val="3"/>
        </w:trPr>
        <w:tc>
          <w:tcPr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468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č.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9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Příjmení a jméno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8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č.</w:t>
            </w:r>
            <w:r>
              <w:rPr>
                <w:rFonts w:ascii="Arial" w:hAnsi="Arial" w:cs="Arial"/>
                <w:sz w:val="16"/>
                <w:szCs w:val="20"/>
              </w:rPr>
              <w:t xml:space="preserve"> </w:t>
            </w:r>
            <w:r>
              <w:rPr>
                <w:rFonts w:ascii="Arial" w:hAnsi="Arial" w:cs="Arial"/>
                <w:sz w:val="16"/>
                <w:szCs w:val="20"/>
              </w:rPr>
              <w:t xml:space="preserve">studenta</w:t>
            </w:r>
            <w:r>
              <w:rPr>
                <w:rStyle w:val="734"/>
                <w:rFonts w:ascii="Arial" w:hAnsi="Arial" w:cs="Arial"/>
                <w:sz w:val="16"/>
                <w:szCs w:val="20"/>
              </w:rPr>
              <w:footnoteReference w:id="3"/>
            </w:r>
            <w:r>
              <w:rPr>
                <w:rFonts w:ascii="Arial" w:hAnsi="Arial" w:cs="Arial"/>
                <w:sz w:val="16"/>
                <w:szCs w:val="20"/>
              </w:rPr>
            </w:r>
            <w:r>
              <w:rPr>
                <w:rFonts w:ascii="Arial" w:hAnsi="Arial" w:cs="Arial"/>
                <w:sz w:val="16"/>
                <w:szCs w:val="20"/>
              </w:rPr>
            </w:r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ŽK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32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ČK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551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č.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2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Příjmení a jméno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5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č.</w:t>
            </w:r>
            <w:r>
              <w:rPr>
                <w:rFonts w:ascii="Arial" w:hAnsi="Arial" w:cs="Arial"/>
                <w:sz w:val="16"/>
                <w:szCs w:val="20"/>
              </w:rPr>
              <w:t xml:space="preserve"> </w:t>
            </w:r>
            <w:r>
              <w:rPr>
                <w:rFonts w:ascii="Arial" w:hAnsi="Arial" w:cs="Arial"/>
                <w:sz w:val="16"/>
                <w:szCs w:val="20"/>
              </w:rPr>
              <w:t xml:space="preserve">studenta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ŽK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45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ČK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>
          <w:gridAfter w:val="3"/>
          <w:trHeight w:val="340" w:hRule="exact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46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9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3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55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4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</w:tr>
      <w:tr>
        <w:trPr>
          <w:gridAfter w:val="3"/>
          <w:trHeight w:val="340" w:hRule="exact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46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9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3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55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4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</w:tr>
      <w:tr>
        <w:trPr>
          <w:gridAfter w:val="3"/>
          <w:trHeight w:val="340" w:hRule="exact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46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9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  <w:vertAlign w:val="subscript"/>
              </w:rPr>
            </w:pPr>
            <w:r>
              <w:rPr>
                <w:rFonts w:ascii="Freeport CE" w:hAnsi="Freeport CE" w:cs="Tahoma"/>
                <w:b/>
                <w:vertAlign w:val="subscript"/>
              </w:rPr>
            </w:r>
            <w:r>
              <w:rPr>
                <w:rFonts w:ascii="Freeport CE" w:hAnsi="Freeport CE" w:cs="Tahoma"/>
                <w:b/>
                <w:vertAlign w:val="subscript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3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55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4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</w:tr>
      <w:tr>
        <w:trPr>
          <w:gridAfter w:val="3"/>
          <w:trHeight w:val="340" w:hRule="exact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46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9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  <w:vertAlign w:val="subscript"/>
              </w:rPr>
            </w:pPr>
            <w:r>
              <w:rPr>
                <w:rFonts w:ascii="Freeport CE" w:hAnsi="Freeport CE" w:cs="Tahoma"/>
                <w:b/>
                <w:vertAlign w:val="subscript"/>
              </w:rPr>
            </w:r>
            <w:r>
              <w:rPr>
                <w:rFonts w:ascii="Freeport CE" w:hAnsi="Freeport CE" w:cs="Tahoma"/>
                <w:b/>
                <w:vertAlign w:val="subscript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3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55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4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</w:tr>
      <w:tr>
        <w:trPr>
          <w:gridAfter w:val="3"/>
          <w:trHeight w:val="340" w:hRule="exact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46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9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3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55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4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</w:tr>
      <w:tr>
        <w:trPr>
          <w:gridAfter w:val="3"/>
          <w:trHeight w:val="340" w:hRule="exact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46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9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3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55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4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</w:tr>
      <w:tr>
        <w:trPr>
          <w:gridAfter w:val="3"/>
          <w:trHeight w:val="340" w:hRule="exact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46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9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3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55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4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</w:tr>
      <w:tr>
        <w:trPr>
          <w:gridAfter w:val="3"/>
          <w:trHeight w:val="340" w:hRule="exact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46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9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3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55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4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</w:tr>
      <w:tr>
        <w:trPr>
          <w:gridAfter w:val="3"/>
          <w:trHeight w:val="340" w:hRule="exact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46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9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3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55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4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</w:tr>
      <w:tr>
        <w:trPr>
          <w:gridAfter w:val="3"/>
          <w:trHeight w:val="340" w:hRule="exact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46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9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3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55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4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</w:tr>
      <w:tr>
        <w:trPr>
          <w:gridAfter w:val="3"/>
          <w:trHeight w:val="340" w:hRule="exact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46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9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3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55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4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</w:tr>
      <w:tr>
        <w:trPr>
          <w:gridAfter w:val="3"/>
          <w:trHeight w:val="340" w:hRule="exact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46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9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3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55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4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</w:tr>
      <w:tr>
        <w:trPr>
          <w:gridAfter w:val="3"/>
          <w:trHeight w:val="340" w:hRule="exact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46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9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3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55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4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</w:tr>
      <w:tr>
        <w:trPr>
          <w:gridAfter w:val="3"/>
          <w:trHeight w:val="340" w:hRule="exact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46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9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3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55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240"/>
              <w:ind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54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Freeport CE" w:hAnsi="Freeport CE" w:cs="Tahoma"/>
                <w:b/>
              </w:rPr>
            </w:pPr>
            <w:r>
              <w:rPr>
                <w:rFonts w:ascii="Freeport CE" w:hAnsi="Freeport CE" w:cs="Tahoma"/>
                <w:b/>
              </w:rPr>
            </w:r>
            <w:r>
              <w:rPr>
                <w:rFonts w:ascii="Freeport CE" w:hAnsi="Freeport CE" w:cs="Tahoma"/>
                <w:b/>
              </w:rPr>
            </w:r>
          </w:p>
        </w:tc>
      </w:tr>
      <w:tr>
        <w:trPr>
          <w:gridAfter w:val="3"/>
          <w:trHeight w:val="157"/>
        </w:trPr>
        <w:tc>
          <w:tcPr>
            <w:gridSpan w:val="6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W w:w="5368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Podpis vedoucího družstva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(oprávněnost startu hráčů):</w:t>
            </w:r>
            <w:r>
              <w:rPr>
                <w:rFonts w:ascii="Arial" w:hAnsi="Arial" w:cs="Arial"/>
                <w:i/>
                <w:sz w:val="16"/>
                <w:szCs w:val="16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W w:w="5543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Podpis vedoucího družstva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(oprávněnost startu hráčů):</w:t>
            </w:r>
            <w:r>
              <w:rPr>
                <w:rFonts w:ascii="Arial" w:hAnsi="Arial" w:cs="Arial"/>
                <w:i/>
                <w:sz w:val="16"/>
                <w:szCs w:val="16"/>
              </w:rPr>
            </w:r>
          </w:p>
        </w:tc>
      </w:tr>
      <w:tr>
        <w:trPr>
          <w:gridAfter w:val="3"/>
          <w:trHeight w:val="50"/>
        </w:trPr>
        <w:tc>
          <w:tcPr>
            <w:gridSpan w:val="11"/>
            <w:tcBorders>
              <w:top w:val="single" w:color="auto" w:sz="12" w:space="0"/>
              <w:left w:val="none" w:color="000000" w:sz="4" w:space="0"/>
              <w:bottom w:val="single" w:color="auto" w:sz="12" w:space="0"/>
              <w:right w:val="none" w:color="000000" w:sz="4" w:space="0"/>
            </w:tcBorders>
            <w:tcW w:w="10911" w:type="dxa"/>
            <w:vAlign w:val="top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6"/>
                <w:szCs w:val="6"/>
              </w:rPr>
            </w:pPr>
            <w:r>
              <w:rPr>
                <w:rFonts w:ascii="Arial" w:hAnsi="Arial" w:cs="Arial"/>
                <w:sz w:val="6"/>
                <w:szCs w:val="6"/>
              </w:rPr>
            </w:r>
            <w:r>
              <w:rPr>
                <w:rFonts w:ascii="Arial" w:hAnsi="Arial" w:cs="Arial"/>
                <w:sz w:val="6"/>
                <w:szCs w:val="6"/>
              </w:rPr>
            </w:r>
          </w:p>
        </w:tc>
      </w:tr>
      <w:tr>
        <w:trPr>
          <w:gridAfter w:val="3"/>
        </w:trPr>
        <w:tc>
          <w:tcPr>
            <w:gridSpan w:val="11"/>
            <w:shd w:val="clear" w:color="auto" w:fill="eeece1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tcW w:w="10911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Vyloučení hráč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ů a funkcionářů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(popis přestupku):</w: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</w:p>
        </w:tc>
      </w:tr>
      <w:tr>
        <w:trPr>
          <w:gridAfter w:val="3"/>
          <w:trHeight w:val="2552" w:hRule="exact"/>
        </w:trPr>
        <w:tc>
          <w:tcPr>
            <w:gridSpan w:val="5"/>
            <w:tcBorders>
              <w:top w:val="single" w:color="auto" w:sz="4" w:space="0"/>
              <w:left w:val="single" w:color="auto" w:sz="12" w:space="0"/>
              <w:bottom w:val="none" w:color="000000" w:sz="4" w:space="0"/>
              <w:right w:val="single" w:color="auto" w:sz="4" w:space="0"/>
            </w:tcBorders>
            <w:tcW w:w="5352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</w:r>
            <w:r>
              <w:rPr>
                <w:rFonts w:ascii="Arial" w:hAnsi="Arial" w:cs="Arial"/>
                <w:i/>
                <w:sz w:val="20"/>
                <w:szCs w:val="20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</w:r>
            <w:r>
              <w:rPr>
                <w:rFonts w:ascii="Arial" w:hAnsi="Arial" w:cs="Arial"/>
                <w:i/>
                <w:sz w:val="20"/>
                <w:szCs w:val="20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</w:r>
            <w:r>
              <w:rPr>
                <w:rFonts w:ascii="Arial" w:hAnsi="Arial" w:cs="Arial"/>
                <w:i/>
                <w:sz w:val="20"/>
                <w:szCs w:val="20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</w:r>
            <w:r>
              <w:rPr>
                <w:rFonts w:ascii="Arial" w:hAnsi="Arial" w:cs="Arial"/>
                <w:i/>
                <w:sz w:val="20"/>
                <w:szCs w:val="20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</w:r>
            <w:r>
              <w:rPr>
                <w:rFonts w:ascii="Arial" w:hAnsi="Arial" w:cs="Arial"/>
                <w:i/>
                <w:sz w:val="20"/>
                <w:szCs w:val="20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</w:r>
            <w:r>
              <w:rPr>
                <w:rFonts w:ascii="Arial" w:hAnsi="Arial" w:cs="Arial"/>
                <w:i/>
                <w:sz w:val="20"/>
                <w:szCs w:val="20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</w:r>
            <w:r>
              <w:rPr>
                <w:rFonts w:ascii="Arial" w:hAnsi="Arial" w:cs="Arial"/>
                <w:i/>
                <w:sz w:val="20"/>
                <w:szCs w:val="20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</w:r>
            <w:r>
              <w:rPr>
                <w:rFonts w:ascii="Arial" w:hAnsi="Arial" w:cs="Arial"/>
                <w:i/>
                <w:sz w:val="20"/>
                <w:szCs w:val="20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</w:r>
            <w:r>
              <w:rPr>
                <w:rFonts w:ascii="Arial" w:hAnsi="Arial" w:cs="Arial"/>
                <w:i/>
                <w:sz w:val="20"/>
                <w:szCs w:val="20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</w:r>
            <w:r>
              <w:rPr>
                <w:rFonts w:ascii="Arial" w:hAnsi="Arial" w:cs="Arial"/>
                <w:i/>
                <w:sz w:val="20"/>
                <w:szCs w:val="20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</w:r>
            <w:r>
              <w:rPr>
                <w:rFonts w:ascii="Arial" w:hAnsi="Arial" w:cs="Arial"/>
                <w:i/>
                <w:sz w:val="20"/>
                <w:szCs w:val="20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</w:r>
            <w:r>
              <w:rPr>
                <w:rFonts w:ascii="Arial" w:hAnsi="Arial" w:cs="Arial"/>
                <w:i/>
                <w:sz w:val="20"/>
                <w:szCs w:val="20"/>
              </w:rPr>
            </w:r>
          </w:p>
        </w:tc>
        <w:tc>
          <w:tcPr>
            <w:gridSpan w:val="6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12" w:space="0"/>
            </w:tcBorders>
            <w:tcW w:w="5559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</w:r>
            <w:r>
              <w:rPr>
                <w:rFonts w:ascii="Arial" w:hAnsi="Arial" w:cs="Arial"/>
                <w:i/>
                <w:sz w:val="16"/>
                <w:szCs w:val="16"/>
              </w:rPr>
            </w:r>
          </w:p>
        </w:tc>
      </w:tr>
      <w:tr>
        <w:trPr>
          <w:trHeight w:val="64"/>
        </w:trPr>
        <w:tc>
          <w:tcPr>
            <w:gridSpan w:val="5"/>
            <w:tcBorders>
              <w:top w:val="none" w:color="000000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tcW w:w="5352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.........……………</w:t>
            </w:r>
            <w:r>
              <w:rPr>
                <w:rFonts w:ascii="Arial" w:hAnsi="Arial" w:cs="Arial"/>
                <w:sz w:val="16"/>
                <w:szCs w:val="16"/>
              </w:rPr>
              <w:t xml:space="preserve">…………………………</w:t>
            </w:r>
            <w:r>
              <w:rPr>
                <w:rFonts w:ascii="Arial" w:hAnsi="Arial" w:cs="Arial"/>
                <w:sz w:val="16"/>
                <w:szCs w:val="16"/>
              </w:rPr>
              <w:t xml:space="preserve">………………………….</w:t>
            </w:r>
            <w:r>
              <w:rPr>
                <w:rFonts w:ascii="Arial" w:hAnsi="Arial" w:cs="Arial"/>
                <w:sz w:val="16"/>
                <w:szCs w:val="16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Podpis vedoucího družstva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(popis přestupků)</w:t>
            </w:r>
            <w:r>
              <w:rPr>
                <w:rFonts w:ascii="Arial" w:hAnsi="Arial" w:cs="Arial"/>
                <w:i/>
                <w:sz w:val="20"/>
                <w:szCs w:val="20"/>
              </w:rPr>
            </w:r>
            <w:r>
              <w:rPr>
                <w:rFonts w:ascii="Arial" w:hAnsi="Arial" w:cs="Arial"/>
                <w:i/>
                <w:sz w:val="20"/>
                <w:szCs w:val="20"/>
              </w:rPr>
            </w:r>
          </w:p>
        </w:tc>
        <w:tc>
          <w:tcPr>
            <w:gridSpan w:val="6"/>
            <w:tcBorders>
              <w:top w:val="none" w:color="000000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tcW w:w="5559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</w:r>
            <w:r>
              <w:rPr>
                <w:rFonts w:ascii="Arial" w:hAnsi="Arial" w:cs="Arial"/>
                <w:i/>
                <w:sz w:val="16"/>
                <w:szCs w:val="16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</w:r>
            <w:r>
              <w:rPr>
                <w:rFonts w:ascii="Arial" w:hAnsi="Arial" w:cs="Arial"/>
                <w:i/>
                <w:sz w:val="16"/>
                <w:szCs w:val="16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</w:r>
            <w:r>
              <w:rPr>
                <w:rFonts w:ascii="Arial" w:hAnsi="Arial" w:cs="Arial"/>
                <w:i/>
                <w:sz w:val="16"/>
                <w:szCs w:val="16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</w:r>
            <w:r>
              <w:rPr>
                <w:rFonts w:ascii="Arial" w:hAnsi="Arial" w:cs="Arial"/>
                <w:i/>
                <w:sz w:val="16"/>
                <w:szCs w:val="16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</w:r>
            <w:r>
              <w:rPr>
                <w:rFonts w:ascii="Arial" w:hAnsi="Arial" w:cs="Arial"/>
                <w:i/>
                <w:sz w:val="16"/>
                <w:szCs w:val="16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</w:r>
            <w:r>
              <w:rPr>
                <w:rFonts w:ascii="Arial" w:hAnsi="Arial" w:cs="Arial"/>
                <w:i/>
                <w:sz w:val="16"/>
                <w:szCs w:val="16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</w:r>
            <w:r>
              <w:rPr>
                <w:rFonts w:ascii="Arial" w:hAnsi="Arial" w:cs="Arial"/>
                <w:i/>
                <w:sz w:val="16"/>
                <w:szCs w:val="16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.....……………………………………………………………………</w:t>
            </w:r>
            <w:r>
              <w:rPr>
                <w:rFonts w:ascii="Arial" w:hAnsi="Arial" w:cs="Arial"/>
                <w:i/>
                <w:sz w:val="16"/>
                <w:szCs w:val="16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Podpis vedoucího družstva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(popis přestupk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ů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)</w:t>
            </w:r>
            <w:r>
              <w:rPr>
                <w:rFonts w:ascii="Arial" w:hAnsi="Arial" w:cs="Arial"/>
                <w:i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single" w:color="auto" w:sz="12" w:space="0"/>
              <w:bottom w:val="none" w:color="000000" w:sz="4" w:space="0"/>
              <w:right w:val="single" w:color="auto" w:sz="4" w:space="0"/>
            </w:tcBorders>
            <w:tcW w:w="5014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</w:r>
            <w:r>
              <w:rPr>
                <w:rFonts w:ascii="Arial" w:hAnsi="Arial" w:cs="Arial"/>
                <w:i/>
                <w:sz w:val="20"/>
                <w:szCs w:val="20"/>
              </w:rPr>
            </w:r>
          </w:p>
          <w:p>
            <w:pPr>
              <w:pStyle w:val="722"/>
              <w:pBdr/>
              <w:spacing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pStyle w:val="722"/>
              <w:pBdr/>
              <w:spacing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pStyle w:val="722"/>
              <w:pBdr/>
              <w:spacing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pStyle w:val="722"/>
              <w:pBdr/>
              <w:spacing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pStyle w:val="722"/>
              <w:pBdr/>
              <w:spacing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pStyle w:val="722"/>
              <w:pBdr/>
              <w:spacing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pStyle w:val="722"/>
              <w:pBdr/>
              <w:spacing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pStyle w:val="722"/>
              <w:pBdr/>
              <w:spacing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pStyle w:val="722"/>
              <w:pBdr/>
              <w:spacing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93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</w:r>
            <w:r>
              <w:rPr>
                <w:rFonts w:ascii="Arial" w:hAnsi="Arial" w:cs="Arial"/>
                <w:i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93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Podpis vedoucího družstva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(převzetí průkazů, popis přestupků)</w:t>
            </w:r>
            <w:r>
              <w:rPr>
                <w:rFonts w:ascii="Arial" w:hAnsi="Arial" w:cs="Arial"/>
                <w:i/>
                <w:sz w:val="16"/>
                <w:szCs w:val="16"/>
              </w:rPr>
            </w:r>
          </w:p>
        </w:tc>
      </w:tr>
    </w:tbl>
    <w:p>
      <w:pPr>
        <w:pStyle w:val="722"/>
        <w:pBdr/>
        <w:spacing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722"/>
        <w:pBdr/>
        <w:spacing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tbl>
      <w:tblPr>
        <w:tblInd w:w="0" w:type="dxa"/>
        <w:tblW w:w="10908" w:type="dxa"/>
        <w:tblCellMar>
          <w:left w:w="70" w:type="dxa"/>
          <w:top w:w="0" w:type="dxa"/>
          <w:right w:w="70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65"/>
        <w:gridCol w:w="283"/>
        <w:gridCol w:w="2110"/>
        <w:gridCol w:w="16"/>
        <w:gridCol w:w="1134"/>
        <w:gridCol w:w="426"/>
        <w:gridCol w:w="391"/>
        <w:gridCol w:w="775"/>
        <w:gridCol w:w="393"/>
        <w:gridCol w:w="283"/>
        <w:gridCol w:w="1985"/>
        <w:gridCol w:w="98"/>
        <w:gridCol w:w="1036"/>
        <w:gridCol w:w="425"/>
        <w:gridCol w:w="452"/>
      </w:tblGrid>
      <w:tr>
        <w:trPr/>
        <w:tc>
          <w:tcPr>
            <w:gridSpan w:val="8"/>
            <w:shd w:val="clear" w:color="auto" w:fill="eeece1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tcW w:w="5461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b/>
                <w:caps/>
              </w:rPr>
            </w:pPr>
            <w:r>
              <w:rPr>
                <w:rFonts w:ascii="Arial" w:hAnsi="Arial" w:cs="Arial"/>
                <w:b/>
                <w:caps/>
              </w:rPr>
              <w:t xml:space="preserve">Re</w:t>
            </w:r>
            <w:r>
              <w:rPr>
                <w:rFonts w:ascii="Arial" w:hAnsi="Arial" w:cs="Arial"/>
                <w:b/>
                <w:caps/>
              </w:rPr>
              <w:t xml:space="preserve">alizační tým domácí</w:t>
            </w:r>
            <w:r>
              <w:rPr>
                <w:rFonts w:ascii="Arial" w:hAnsi="Arial" w:cs="Arial"/>
                <w:b/>
                <w:caps/>
              </w:rPr>
            </w:r>
            <w:r>
              <w:rPr>
                <w:rFonts w:ascii="Arial" w:hAnsi="Arial" w:cs="Arial"/>
                <w:b/>
                <w:caps/>
              </w:rPr>
            </w:r>
          </w:p>
        </w:tc>
        <w:tc>
          <w:tcPr>
            <w:gridSpan w:val="8"/>
            <w:shd w:val="clear" w:color="auto" w:fill="eeece1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tcW w:w="5447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b/>
                <w:caps/>
              </w:rPr>
            </w:pPr>
            <w:r>
              <w:rPr>
                <w:rFonts w:ascii="Arial" w:hAnsi="Arial" w:cs="Arial"/>
                <w:b/>
                <w:caps/>
              </w:rPr>
              <w:t xml:space="preserve">realizačn</w:t>
            </w:r>
            <w:r>
              <w:rPr>
                <w:rFonts w:ascii="Arial" w:hAnsi="Arial" w:cs="Arial"/>
                <w:b/>
                <w:caps/>
              </w:rPr>
              <w:t xml:space="preserve">í tým host</w:t>
            </w:r>
            <w:r>
              <w:rPr>
                <w:rFonts w:ascii="Arial" w:hAnsi="Arial" w:cs="Arial"/>
                <w:b/>
                <w:caps/>
              </w:rPr>
              <w:t xml:space="preserve">é</w:t>
            </w:r>
            <w:r>
              <w:rPr>
                <w:rFonts w:ascii="Arial" w:hAnsi="Arial" w:cs="Arial"/>
                <w:b/>
                <w:caps/>
              </w:rPr>
            </w:r>
            <w:r>
              <w:rPr>
                <w:rFonts w:ascii="Arial" w:hAnsi="Arial" w:cs="Arial"/>
                <w:b/>
                <w:caps/>
              </w:rPr>
            </w:r>
          </w:p>
        </w:tc>
      </w:tr>
      <w:tr>
        <w:trPr>
          <w:trHeight w:val="417"/>
        </w:trPr>
        <w:tc>
          <w:tcPr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Funkce</w:t>
            </w:r>
            <w:r>
              <w:rPr>
                <w:rFonts w:ascii="Arial" w:hAnsi="Arial" w:cs="Arial"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Příjmení a jméno</w:t>
            </w:r>
            <w:r>
              <w:rPr>
                <w:rFonts w:ascii="Arial" w:hAnsi="Arial" w:cs="Arial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č.</w:t>
            </w:r>
            <w:r>
              <w:rPr>
                <w:rFonts w:ascii="Arial" w:hAnsi="Arial" w:cs="Arial"/>
                <w:sz w:val="16"/>
                <w:szCs w:val="20"/>
              </w:rPr>
              <w:t xml:space="preserve"> </w:t>
            </w:r>
            <w:r>
              <w:rPr>
                <w:rFonts w:ascii="Arial" w:hAnsi="Arial" w:cs="Arial"/>
                <w:sz w:val="16"/>
                <w:szCs w:val="20"/>
              </w:rPr>
              <w:t xml:space="preserve">studenta</w:t>
            </w:r>
            <w:r>
              <w:rPr>
                <w:rStyle w:val="734"/>
                <w:rFonts w:ascii="Arial" w:hAnsi="Arial" w:cs="Arial"/>
                <w:sz w:val="16"/>
                <w:szCs w:val="20"/>
              </w:rPr>
              <w:footnoteReference w:id="4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Ž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391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Č</w:t>
            </w:r>
            <w:r>
              <w:rPr>
                <w:rFonts w:ascii="Arial" w:hAnsi="Arial" w:cs="Arial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1168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Funkce</w:t>
            </w:r>
            <w:r>
              <w:rPr>
                <w:rFonts w:ascii="Arial" w:hAnsi="Arial" w:cs="Arial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Příjmení a jméno</w:t>
            </w:r>
            <w:r>
              <w:rPr>
                <w:rFonts w:ascii="Arial" w:hAnsi="Arial" w:cs="Arial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č.</w:t>
            </w:r>
            <w:r>
              <w:rPr>
                <w:rFonts w:ascii="Arial" w:hAnsi="Arial" w:cs="Arial"/>
                <w:sz w:val="16"/>
                <w:szCs w:val="20"/>
              </w:rPr>
              <w:t xml:space="preserve"> </w:t>
            </w:r>
            <w:r>
              <w:rPr>
                <w:rFonts w:ascii="Arial" w:hAnsi="Arial" w:cs="Arial"/>
                <w:sz w:val="16"/>
                <w:szCs w:val="20"/>
              </w:rPr>
              <w:t xml:space="preserve">studenta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Ž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452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Č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369" w:hRule="exact"/>
        </w:trPr>
        <w:tc>
          <w:tcPr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110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Vedoucí</w: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39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116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Vedoucí</w: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45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</w:tr>
      <w:tr>
        <w:trPr>
          <w:trHeight w:val="369" w:hRule="exact"/>
        </w:trPr>
        <w:tc>
          <w:tcPr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110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Trenér</w: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39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116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Trenér</w: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45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</w:tr>
      <w:tr>
        <w:trPr>
          <w:trHeight w:val="369" w:hRule="exact"/>
        </w:trPr>
        <w:tc>
          <w:tcPr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110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Asistent</w: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39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116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Asistent</w: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45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</w:tr>
      <w:tr>
        <w:trPr>
          <w:trHeight w:val="369" w:hRule="exact"/>
        </w:trPr>
        <w:tc>
          <w:tcPr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110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Asistent</w: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39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116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Asistent</w: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45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</w:tr>
      <w:tr>
        <w:trPr>
          <w:trHeight w:val="369" w:hRule="exact"/>
        </w:trPr>
        <w:tc>
          <w:tcPr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110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Zdravotník</w:t>
            </w:r>
            <w:r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39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116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Zdravotník</w: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45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</w:tr>
      <w:tr>
        <w:trPr>
          <w:trHeight w:val="369" w:hRule="exact"/>
        </w:trPr>
        <w:tc>
          <w:tcPr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tcW w:w="110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Masér</w: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2409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42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tcW w:w="39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tcW w:w="116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Masér</w: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tcW w:w="45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</w:r>
          </w:p>
        </w:tc>
      </w:tr>
      <w:tr>
        <w:trPr/>
        <w:tc>
          <w:tcPr>
            <w:gridSpan w:val="16"/>
            <w:tcBorders>
              <w:top w:val="single" w:color="auto" w:sz="12" w:space="0"/>
              <w:left w:val="none" w:color="000000" w:sz="4" w:space="0"/>
              <w:bottom w:val="single" w:color="auto" w:sz="12" w:space="0"/>
              <w:right w:val="none" w:color="000000" w:sz="4" w:space="0"/>
            </w:tcBorders>
            <w:tcW w:w="10908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      <wp:simplePos x="0" y="0"/>
                      <wp:positionH relativeFrom="column">
                        <wp:posOffset>3446145</wp:posOffset>
                      </wp:positionH>
                      <wp:positionV relativeFrom="paragraph">
                        <wp:posOffset>-5714</wp:posOffset>
                      </wp:positionV>
                      <wp:extent cx="0" cy="0"/>
                      <wp:effectExtent l="0" t="0" r="0" b="0"/>
                      <wp:wrapNone/>
                      <wp:docPr id="4" name="_x0000_s10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 3" o:spid="_x0000_s3" style="position:absolute;left:0;text-align:left;z-index:524288;mso-wrap-distance-left:9.00pt;mso-wrap-distance-top:0.00pt;mso-wrap-distance-right:9.00pt;mso-wrap-distance-bottom:0.00pt;visibility:visible;" from="271.3pt,-0.4pt" to="271.3pt,-0.4pt" filled="f" strokecolor="#000000"/>
                  </w:pict>
                </mc:Fallback>
              </mc:AlternateConten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Dosaže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né branky:</w: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</w:p>
        </w:tc>
      </w:tr>
      <w:tr>
        <w:trPr>
          <w:trHeight w:val="340"/>
        </w:trPr>
        <w:tc>
          <w:tcPr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36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čas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8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stav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10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střelec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67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asistence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75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čas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6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stav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83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střelec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13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asistence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1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 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67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 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7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8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 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1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 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1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 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67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 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7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8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 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1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  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1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 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67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 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7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8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 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1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 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1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   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67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 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7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8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1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1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 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67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   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7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8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1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1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67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</w:t>
            </w:r>
            <w:r>
              <w:rPr>
                <w:rFonts w:ascii="Tahoma" w:hAnsi="Tahoma" w:cs="Tahoma"/>
                <w:sz w:val="22"/>
                <w:szCs w:val="22"/>
              </w:rPr>
              <w:t xml:space="preserve">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7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8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1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1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67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7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8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1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1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67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7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8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1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1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67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7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8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1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1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67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7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8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1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1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67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7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8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1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1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67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7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8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1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1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67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7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8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1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1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67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77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8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</w:t>
            </w:r>
            <w:r>
              <w:rPr>
                <w:rFonts w:ascii="Tahoma" w:hAnsi="Tahoma" w:cs="Tahoma"/>
                <w:sz w:val="22"/>
                <w:szCs w:val="22"/>
              </w:rPr>
              <w:t xml:space="preserve">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91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648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211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tcW w:w="1967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tcW w:w="77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67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</w:t>
            </w:r>
            <w:r>
              <w:rPr>
                <w:rFonts w:ascii="Arial" w:hAnsi="Arial" w:cs="Arial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208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tcW w:w="1913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10" w:before="10"/>
              <w:ind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,</w:t>
            </w:r>
            <w:r>
              <w:rPr>
                <w:rFonts w:ascii="Tahoma" w:hAnsi="Tahoma" w:cs="Tahoma"/>
                <w:sz w:val="22"/>
                <w:szCs w:val="22"/>
              </w:rPr>
            </w:r>
          </w:p>
        </w:tc>
      </w:tr>
    </w:tbl>
    <w:p>
      <w:pPr>
        <w:pStyle w:val="722"/>
        <w:pBdr/>
        <w:spacing/>
        <w:ind/>
        <w:rPr>
          <w:sz w:val="6"/>
          <w:szCs w:val="6"/>
        </w:rPr>
      </w:pPr>
      <w:r>
        <w:rPr>
          <w:sz w:val="6"/>
          <w:szCs w:val="6"/>
        </w:rPr>
      </w:r>
      <w:r>
        <w:rPr>
          <w:sz w:val="6"/>
          <w:szCs w:val="6"/>
        </w:rPr>
      </w:r>
    </w:p>
    <w:tbl>
      <w:tblPr>
        <w:tblInd w:w="0" w:type="dxa"/>
        <w:tblW w:w="10912" w:type="dxa"/>
        <w:tblCellMar>
          <w:left w:w="70" w:type="dxa"/>
          <w:top w:w="0" w:type="dxa"/>
          <w:right w:w="70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697"/>
        <w:gridCol w:w="5215"/>
      </w:tblGrid>
      <w:tr>
        <w:trPr/>
        <w:tc>
          <w:tcPr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tcW w:w="10908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Zpráva rozhodčího – další poznámky k utkání:</w: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</w:p>
        </w:tc>
      </w:tr>
      <w:tr>
        <w:trPr>
          <w:trHeight w:val="5335"/>
        </w:trPr>
        <w:tc>
          <w:tcPr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W w:w="10908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</w:r>
            <w:r>
              <w:rPr>
                <w:rFonts w:ascii="Tahoma" w:hAnsi="Tahoma" w:cs="Tahoma"/>
                <w:i/>
                <w:sz w:val="20"/>
                <w:szCs w:val="20"/>
              </w:rPr>
            </w:r>
          </w:p>
          <w:p>
            <w:pPr>
              <w:pStyle w:val="722"/>
              <w:pBdr/>
              <w:spacing w:after="60" w:before="60"/>
              <w:ind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 xml:space="preserve">Zelená karta</w:t>
            </w:r>
            <w:r>
              <w:rPr>
                <w:rStyle w:val="734"/>
                <w:rFonts w:ascii="Tahoma" w:hAnsi="Tahoma" w:cs="Tahoma"/>
                <w:i/>
                <w:sz w:val="20"/>
                <w:szCs w:val="20"/>
              </w:rPr>
              <w:footnoteReference w:id="5"/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byla udělena/neudělena (komu, za jaký skutek, proč nebyl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a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udělena):  </w:t>
            </w:r>
            <w:r>
              <w:rPr>
                <w:rFonts w:ascii="Tahoma" w:hAnsi="Tahoma" w:cs="Tahoma"/>
                <w:i/>
                <w:sz w:val="20"/>
                <w:szCs w:val="20"/>
              </w:rPr>
            </w:r>
            <w:r>
              <w:rPr>
                <w:rFonts w:ascii="Tahoma" w:hAnsi="Tahoma" w:cs="Tahoma"/>
                <w:i/>
                <w:sz w:val="20"/>
                <w:szCs w:val="20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</w:r>
            <w:r>
              <w:rPr>
                <w:rFonts w:ascii="Tahoma" w:hAnsi="Tahoma" w:cs="Tahoma"/>
                <w:i/>
                <w:sz w:val="20"/>
                <w:szCs w:val="20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</w:r>
            <w:r>
              <w:rPr>
                <w:rFonts w:ascii="Tahoma" w:hAnsi="Tahoma" w:cs="Tahoma"/>
                <w:i/>
                <w:sz w:val="20"/>
                <w:szCs w:val="20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</w:r>
            <w:r>
              <w:rPr>
                <w:rFonts w:ascii="Tahoma" w:hAnsi="Tahoma" w:cs="Tahoma"/>
                <w:i/>
                <w:sz w:val="20"/>
                <w:szCs w:val="20"/>
              </w:rPr>
            </w:r>
          </w:p>
          <w:p>
            <w:pPr>
              <w:pStyle w:val="722"/>
              <w:pBdr/>
              <w:spacing w:after="60" w:before="60"/>
              <w:ind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</w:r>
            <w:r>
              <w:rPr>
                <w:rFonts w:ascii="Tahoma" w:hAnsi="Tahoma" w:cs="Tahoma"/>
                <w:i/>
                <w:sz w:val="20"/>
                <w:szCs w:val="20"/>
              </w:rPr>
            </w:r>
          </w:p>
          <w:p>
            <w:pPr>
              <w:pStyle w:val="722"/>
              <w:pBdr/>
              <w:spacing w:after="60" w:before="60"/>
              <w:ind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</w:r>
            <w:r>
              <w:rPr>
                <w:rFonts w:ascii="Tahoma" w:hAnsi="Tahoma" w:cs="Tahoma"/>
                <w:i/>
                <w:sz w:val="20"/>
                <w:szCs w:val="20"/>
              </w:rPr>
            </w:r>
          </w:p>
        </w:tc>
      </w:tr>
      <w:tr>
        <w:trPr>
          <w:trHeight w:val="454" w:hRule="exact"/>
        </w:trPr>
        <w:tc>
          <w:tcPr>
            <w:tcBorders>
              <w:top w:val="none" w:color="auto" w:sz="0" w:space="0"/>
              <w:left w:val="none" w:color="auto" w:sz="0" w:space="0"/>
              <w:bottom w:val="none" w:color="000000" w:sz="4" w:space="0"/>
              <w:right w:val="none" w:color="auto" w:sz="0" w:space="0"/>
            </w:tcBorders>
            <w:tcW w:w="5697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  <w:r>
              <w:rPr>
                <w:sz w:val="10"/>
                <w:szCs w:val="10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5215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sz w:val="10"/>
                <w:szCs w:val="10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Podpis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r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ozhodčího</w:t>
            </w:r>
            <w:r>
              <w:rPr>
                <w:sz w:val="10"/>
                <w:szCs w:val="10"/>
              </w:rPr>
            </w:r>
            <w:r>
              <w:rPr>
                <w:sz w:val="10"/>
                <w:szCs w:val="10"/>
              </w:rPr>
            </w:r>
          </w:p>
        </w:tc>
      </w:tr>
      <w:tr>
        <w:trPr>
          <w:trHeight w:val="70"/>
        </w:trPr>
        <w:tc>
          <w:tcPr>
            <w:tcBorders>
              <w:top w:val="none" w:color="000000" w:sz="4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5697" w:type="dxa"/>
            <w:vAlign w:val="bottom"/>
            <w:textDirection w:val="lrTb"/>
            <w:noWrap w:val="false"/>
          </w:tcPr>
          <w:p>
            <w:pPr>
              <w:pStyle w:val="722"/>
              <w:pBdr/>
              <w:spacing w:before="60"/>
              <w:ind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</w:r>
            <w:r>
              <w:rPr>
                <w:rFonts w:ascii="Arial" w:hAnsi="Arial" w:cs="Arial"/>
                <w:i/>
                <w:sz w:val="20"/>
                <w:szCs w:val="20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5215" w:type="dxa"/>
            <w:vAlign w:val="bottom"/>
            <w:textDirection w:val="lrTb"/>
            <w:noWrap w:val="false"/>
          </w:tcPr>
          <w:p>
            <w:pPr>
              <w:pStyle w:val="722"/>
              <w:pBdr/>
              <w:spacing w:before="40"/>
              <w:ind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</w:r>
            <w:r>
              <w:rPr>
                <w:rFonts w:ascii="Arial" w:hAnsi="Arial" w:cs="Arial"/>
                <w:i/>
                <w:sz w:val="18"/>
                <w:szCs w:val="18"/>
              </w:rPr>
            </w:r>
          </w:p>
        </w:tc>
      </w:tr>
    </w:tbl>
    <w:p>
      <w:pPr>
        <w:pStyle w:val="722"/>
        <w:pBdr/>
        <w:spacing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722"/>
        <w:pBdr/>
        <w:spacing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722"/>
        <w:pBdr/>
        <w:spacing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722"/>
        <w:pBdr/>
        <w:spacing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722"/>
        <w:pBdr/>
        <w:spacing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722"/>
        <w:pBdr/>
        <w:spacing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722"/>
        <w:pBdr/>
        <w:spacing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Ind w:w="-72" w:type="dxa"/>
        <w:tblW w:w="10982" w:type="dxa"/>
        <w:tblCellMar>
          <w:left w:w="70" w:type="dxa"/>
          <w:top w:w="0" w:type="dxa"/>
          <w:right w:w="70" w:type="dxa"/>
          <w:bottom w:w="0" w:type="dxa"/>
        </w:tblCellMar>
        <w:tblBorders/>
        <w:tblLayout w:type="fixed"/>
        <w:tblLook w:val="01E0" w:firstRow="1" w:lastRow="1" w:firstColumn="1" w:lastColumn="1" w:noHBand="0" w:noVBand="0"/>
      </w:tblPr>
      <w:tblGrid>
        <w:gridCol w:w="899"/>
        <w:gridCol w:w="236"/>
        <w:gridCol w:w="2463"/>
        <w:gridCol w:w="236"/>
        <w:gridCol w:w="1386"/>
        <w:gridCol w:w="1440"/>
        <w:gridCol w:w="776"/>
        <w:gridCol w:w="895"/>
        <w:gridCol w:w="189"/>
        <w:gridCol w:w="1562"/>
        <w:gridCol w:w="900"/>
      </w:tblGrid>
      <w:tr>
        <w:trPr>
          <w:cantSplit/>
          <w:trHeight w:val="279"/>
        </w:trPr>
        <w:tc>
          <w:tcPr>
            <w:tcBorders/>
            <w:tcW w:w="899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pBdr/>
              <w:spacing/>
              <w:ind/>
              <w:rPr/>
            </w:pPr>
            <w:r/>
            <w:r/>
          </w:p>
        </w:tc>
        <w:tc>
          <w:tcPr>
            <w:tcBorders>
              <w:right w:val="single" w:color="auto" w:sz="18" w:space="0"/>
            </w:tcBorders>
            <w:tcW w:w="236" w:type="dxa"/>
            <w:vAlign w:val="top"/>
            <w:vMerge w:val="restart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</w:r>
            <w:r>
              <w:rPr>
                <w:rFonts w:ascii="Arial" w:hAnsi="Arial" w:cs="Arial"/>
                <w:sz w:val="2"/>
                <w:szCs w:val="2"/>
              </w:rPr>
            </w:r>
          </w:p>
        </w:tc>
        <w:tc>
          <w:tcPr>
            <w:shd w:val="clear" w:color="auto" w:fill="e6e6e6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tcW w:w="2463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PŘÍLOHA </w:t>
            </w:r>
            <w:r>
              <w:rPr>
                <w:rFonts w:ascii="Arial" w:hAnsi="Arial" w:cs="Arial"/>
                <w:b/>
              </w:rPr>
            </w:r>
          </w:p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ZÁPISU O UTKÁNÍ</w:t>
            </w:r>
            <w:r>
              <w:rPr>
                <w:rFonts w:ascii="Arial" w:hAnsi="Arial" w:cs="Arial"/>
                <w:b/>
              </w:rPr>
            </w:r>
          </w:p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FUTSAL </w:t>
            </w:r>
            <w:r>
              <w:rPr>
                <w:rFonts w:ascii="Arial" w:hAnsi="Arial" w:cs="Arial"/>
                <w:b/>
              </w:rPr>
            </w:r>
          </w:p>
        </w:tc>
        <w:tc>
          <w:tcPr>
            <w:tcBorders>
              <w:left w:val="single" w:color="auto" w:sz="18" w:space="0"/>
              <w:right w:val="single" w:color="auto" w:sz="12" w:space="0"/>
            </w:tcBorders>
            <w:tcW w:w="236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shd w:val="clear" w:color="auto" w:fill="e6e6e6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138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20" w:before="2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Soutěž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20" w:before="20"/>
              <w:ind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Univ</w:t>
            </w:r>
            <w:r>
              <w:rPr>
                <w:rFonts w:ascii="Arial" w:hAnsi="Arial" w:cs="Arial"/>
                <w:sz w:val="18"/>
                <w:szCs w:val="20"/>
              </w:rPr>
              <w:t xml:space="preserve">erzitní fu</w:t>
            </w:r>
            <w:r>
              <w:rPr>
                <w:rFonts w:ascii="Arial" w:hAnsi="Arial" w:cs="Arial"/>
                <w:sz w:val="18"/>
                <w:szCs w:val="20"/>
              </w:rPr>
              <w:t xml:space="preserve">tsalová liga</w:t>
            </w:r>
            <w:r>
              <w:rPr>
                <w:rFonts w:ascii="Tahoma" w:hAnsi="Tahoma" w:cs="Tahoma"/>
                <w:sz w:val="16"/>
                <w:szCs w:val="16"/>
              </w:rPr>
            </w:r>
            <w:r>
              <w:rPr>
                <w:rFonts w:ascii="Tahoma" w:hAnsi="Tahoma" w:cs="Tahoma"/>
                <w:sz w:val="16"/>
                <w:szCs w:val="16"/>
              </w:rPr>
            </w:r>
          </w:p>
        </w:tc>
        <w:tc>
          <w:tcPr>
            <w:gridSpan w:val="2"/>
            <w:shd w:val="clear" w:color="auto" w:fill="e6e6e6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20" w:before="2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Kolo / č. utkání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1751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20" w:before="20"/>
              <w:ind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</w:r>
            <w:r>
              <w:rPr>
                <w:rFonts w:ascii="Tahoma" w:hAnsi="Tahoma" w:cs="Tahoma"/>
                <w:sz w:val="16"/>
                <w:szCs w:val="16"/>
              </w:rPr>
            </w:r>
          </w:p>
        </w:tc>
        <w:tc>
          <w:tcPr>
            <w:tcBorders>
              <w:left w:val="single" w:color="auto" w:sz="12" w:space="0"/>
            </w:tcBorders>
            <w:tcW w:w="900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pBdr/>
              <w:spacing/>
              <w:ind w:left="13"/>
              <w:rPr/>
            </w:pPr>
            <w:r/>
            <w:r/>
          </w:p>
        </w:tc>
      </w:tr>
      <w:tr>
        <w:trPr>
          <w:cantSplit/>
          <w:trHeight w:val="280"/>
        </w:trPr>
        <w:tc>
          <w:tcPr>
            <w:tcBorders/>
            <w:tcW w:w="899" w:type="dxa"/>
            <w:vAlign w:val="top"/>
            <w:vMerge w:val="continue"/>
            <w:textDirection w:val="lrTb"/>
            <w:noWrap w:val="false"/>
          </w:tcPr>
          <w:p>
            <w:pPr>
              <w:pStyle w:val="722"/>
              <w:pBdr/>
              <w:spacing/>
              <w:ind/>
              <w:rPr/>
            </w:pPr>
            <w:r/>
            <w:r/>
          </w:p>
        </w:tc>
        <w:tc>
          <w:tcPr>
            <w:tcBorders>
              <w:right w:val="single" w:color="auto" w:sz="18" w:space="0"/>
            </w:tcBorders>
            <w:tcW w:w="236" w:type="dxa"/>
            <w:vAlign w:val="top"/>
            <w:vMerge w:val="continue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  <w:tcW w:w="2463" w:type="dxa"/>
            <w:vAlign w:val="top"/>
            <w:vMerge w:val="continue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left w:val="single" w:color="auto" w:sz="18" w:space="0"/>
              <w:right w:val="single" w:color="auto" w:sz="12" w:space="0"/>
            </w:tcBorders>
            <w:tcW w:w="236" w:type="dxa"/>
            <w:vAlign w:val="top"/>
            <w:vMerge w:val="continue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W w:w="138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20" w:before="2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Ročník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20" w:before="20"/>
              <w:ind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</w:r>
            <w:r>
              <w:rPr>
                <w:rFonts w:ascii="Tahoma" w:hAnsi="Tahoma" w:cs="Tahoma"/>
                <w:sz w:val="16"/>
                <w:szCs w:val="16"/>
              </w:rPr>
            </w:r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20" w:before="2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Datum: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W w:w="264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 w:after="20" w:before="20"/>
              <w:ind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</w:r>
            <w:r>
              <w:rPr>
                <w:rFonts w:ascii="Tahoma" w:hAnsi="Tahoma" w:cs="Tahoma"/>
                <w:sz w:val="16"/>
                <w:szCs w:val="16"/>
              </w:rPr>
            </w:r>
          </w:p>
        </w:tc>
        <w:tc>
          <w:tcPr>
            <w:tcBorders>
              <w:left w:val="single" w:color="auto" w:sz="12" w:space="0"/>
            </w:tcBorders>
            <w:tcW w:w="900" w:type="dxa"/>
            <w:vAlign w:val="top"/>
            <w:vMerge w:val="continue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right"/>
              <w:rPr/>
            </w:pPr>
            <w:r/>
            <w:r/>
          </w:p>
        </w:tc>
      </w:tr>
      <w:tr>
        <w:trPr>
          <w:cantSplit/>
          <w:trHeight w:val="280"/>
        </w:trPr>
        <w:tc>
          <w:tcPr>
            <w:tcBorders/>
            <w:tcW w:w="899" w:type="dxa"/>
            <w:vAlign w:val="top"/>
            <w:vMerge w:val="continue"/>
            <w:textDirection w:val="lrTb"/>
            <w:noWrap w:val="false"/>
          </w:tcPr>
          <w:p>
            <w:pPr>
              <w:pStyle w:val="722"/>
              <w:pBdr/>
              <w:spacing/>
              <w:ind/>
              <w:rPr/>
            </w:pPr>
            <w:r/>
            <w:r/>
          </w:p>
        </w:tc>
        <w:tc>
          <w:tcPr>
            <w:tcBorders>
              <w:right w:val="single" w:color="auto" w:sz="18" w:space="0"/>
            </w:tcBorders>
            <w:tcW w:w="236" w:type="dxa"/>
            <w:vAlign w:val="top"/>
            <w:vMerge w:val="continue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  <w:tcW w:w="2463" w:type="dxa"/>
            <w:vAlign w:val="top"/>
            <w:vMerge w:val="continue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left w:val="single" w:color="auto" w:sz="18" w:space="0"/>
              <w:right w:val="single" w:color="auto" w:sz="12" w:space="0"/>
            </w:tcBorders>
            <w:tcW w:w="236" w:type="dxa"/>
            <w:vAlign w:val="top"/>
            <w:vMerge w:val="continue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tcW w:w="1386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číslo přílohy: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44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</w:p>
        </w:tc>
        <w:tc>
          <w:tcPr>
            <w:gridSpan w:val="3"/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Celkem příloh :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tcW w:w="1562" w:type="dxa"/>
            <w:vAlign w:val="center"/>
            <w:textDirection w:val="lrTb"/>
            <w:noWrap w:val="false"/>
          </w:tcPr>
          <w:p>
            <w:pPr>
              <w:pStyle w:val="722"/>
              <w:pBdr/>
              <w:spacing/>
              <w:ind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</w:p>
        </w:tc>
        <w:tc>
          <w:tcPr>
            <w:tcBorders>
              <w:left w:val="single" w:color="auto" w:sz="12" w:space="0"/>
            </w:tcBorders>
            <w:tcW w:w="900" w:type="dxa"/>
            <w:vAlign w:val="top"/>
            <w:vMerge w:val="continue"/>
            <w:textDirection w:val="lrTb"/>
            <w:noWrap w:val="false"/>
          </w:tcPr>
          <w:p>
            <w:pPr>
              <w:pStyle w:val="722"/>
              <w:pBdr/>
              <w:spacing/>
              <w:ind/>
              <w:jc w:val="right"/>
              <w:rPr/>
            </w:pPr>
            <w:r/>
            <w:r/>
          </w:p>
        </w:tc>
      </w:tr>
    </w:tbl>
    <w:p>
      <w:pPr>
        <w:pStyle w:val="722"/>
        <w:pBdr/>
        <w:spacing/>
        <w:ind/>
        <w:rPr>
          <w:sz w:val="6"/>
          <w:szCs w:val="6"/>
        </w:rPr>
      </w:pPr>
      <w:r>
        <w:rPr>
          <w:sz w:val="6"/>
          <w:szCs w:val="6"/>
        </w:rPr>
      </w:r>
      <w:r>
        <w:rPr>
          <w:sz w:val="6"/>
          <w:szCs w:val="6"/>
        </w:rPr>
      </w:r>
    </w:p>
    <w:tbl>
      <w:tblPr>
        <w:tblInd w:w="0" w:type="dxa"/>
        <w:tblW w:w="10908" w:type="dxa"/>
        <w:tblCellMar>
          <w:left w:w="70" w:type="dxa"/>
          <w:top w:w="0" w:type="dxa"/>
          <w:right w:w="70" w:type="dxa"/>
          <w:bottom w:w="0" w:type="dxa"/>
        </w:tblCellMar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Look w:val="01E0" w:firstRow="1" w:lastRow="1" w:firstColumn="1" w:lastColumn="1" w:noHBand="0" w:noVBand="0"/>
      </w:tblPr>
      <w:tblGrid>
        <w:gridCol w:w="5424"/>
        <w:gridCol w:w="5484"/>
      </w:tblGrid>
      <w:tr>
        <w:trPr/>
        <w:tc>
          <w:tcPr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W w:w="5424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Tahoma" w:hAnsi="Tahoma" w:cs="Tahoma"/>
                <w:b/>
                <w:caps/>
                <w:sz w:val="28"/>
                <w:szCs w:val="28"/>
              </w:rPr>
            </w:pPr>
            <w:r>
              <w:rPr>
                <w:rFonts w:ascii="Arial" w:hAnsi="Arial" w:cs="Arial"/>
                <w:b/>
                <w:caps/>
              </w:rPr>
              <w:t xml:space="preserve">Domácí: </w:t>
            </w:r>
            <w:r>
              <w:rPr>
                <w:rFonts w:ascii="Tahoma" w:hAnsi="Tahoma" w:cs="Tahoma"/>
                <w:b/>
                <w:caps/>
                <w:sz w:val="28"/>
                <w:szCs w:val="28"/>
              </w:rPr>
            </w:r>
            <w:r>
              <w:rPr>
                <w:rFonts w:ascii="Tahoma" w:hAnsi="Tahoma" w:cs="Tahoma"/>
                <w:b/>
                <w:caps/>
                <w:sz w:val="28"/>
                <w:szCs w:val="28"/>
              </w:rPr>
            </w:r>
          </w:p>
        </w:tc>
        <w:tc>
          <w:tcPr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W w:w="5484" w:type="dxa"/>
            <w:vAlign w:val="top"/>
            <w:textDirection w:val="lrTb"/>
            <w:noWrap w:val="false"/>
          </w:tcPr>
          <w:p>
            <w:pPr>
              <w:pStyle w:val="722"/>
              <w:pBdr/>
              <w:spacing w:after="60" w:before="60"/>
              <w:ind/>
              <w:rPr>
                <w:rFonts w:ascii="Arial" w:hAnsi="Arial" w:cs="Arial"/>
                <w:b/>
                <w:caps/>
              </w:rPr>
            </w:pPr>
            <w:r>
              <w:rPr>
                <w:rFonts w:ascii="Arial" w:hAnsi="Arial" w:cs="Arial"/>
                <w:b/>
                <w:caps/>
              </w:rPr>
              <w:t xml:space="preserve">Hosté: </w:t>
            </w:r>
            <w:r>
              <w:rPr>
                <w:rFonts w:ascii="Arial" w:hAnsi="Arial" w:cs="Arial"/>
                <w:b/>
                <w:caps/>
              </w:rPr>
            </w:r>
          </w:p>
        </w:tc>
      </w:tr>
    </w:tbl>
    <w:p>
      <w:pPr>
        <w:pStyle w:val="722"/>
        <w:pBdr/>
        <w:tabs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tabs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tabs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tabs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tabs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tabs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tabs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tabs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tabs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tabs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tabs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tabs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tabs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tabs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tabs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tabs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tabs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tabs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tabs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tabs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tabs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tabs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tabs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tabs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tabs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tabs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tabs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tabs>
          <w:tab w:val="left" w:leader="none" w:pos="4860"/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Podpis rozhodčího:</w:t>
        <w:tab/>
      </w:r>
      <w:r>
        <w:rPr>
          <w:rFonts w:ascii="Arial" w:hAnsi="Arial" w:cs="Arial"/>
          <w:sz w:val="20"/>
          <w:szCs w:val="20"/>
        </w:rPr>
      </w:r>
    </w:p>
    <w:p>
      <w:pPr>
        <w:pStyle w:val="722"/>
        <w:pBdr/>
        <w:tabs>
          <w:tab w:val="left" w:leader="none" w:pos="4860"/>
          <w:tab w:val="right" w:leader="dot" w:pos="10773"/>
        </w:tabs>
        <w:spacing w:before="240"/>
        <w: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sectPr>
      <w:footnotePr/>
      <w:endnotePr/>
      <w:type w:val="nextPage"/>
      <w:pgSz w:h="16838" w:orient="portrait" w:w="11906"/>
      <w:pgMar w:top="284" w:right="567" w:bottom="55" w:left="567" w:header="57" w:footer="170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reeport CE">
    <w:panose1 w:val="05040102010807070707"/>
  </w:font>
  <w:font w:name="Lucida Handwriting">
    <w:panose1 w:val="03000500000000000000"/>
  </w:font>
  <w:font w:name="Cambria">
    <w:panose1 w:val="02040503050406030204"/>
  </w:font>
  <w:font w:name="Tahoma">
    <w:panose1 w:val="020B0604030504040204"/>
  </w:font>
  <w:font w:name="Arial Narrow">
    <w:panose1 w:val="020B06040202020202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  <w:footnote w:id="2">
    <w:p>
      <w:pPr>
        <w:pStyle w:val="732"/>
        <w:pBdr/>
        <w:spacing/>
        <w:ind/>
        <w:rPr>
          <w:sz w:val="16"/>
        </w:rPr>
      </w:pPr>
      <w:r>
        <w:rPr>
          <w:rStyle w:val="734"/>
          <w:sz w:val="16"/>
        </w:rPr>
        <w:footnoteRef/>
      </w:r>
      <w:r>
        <w:rPr>
          <w:sz w:val="16"/>
        </w:rPr>
        <w:t xml:space="preserve"> </w:t>
      </w:r>
      <w:r>
        <w:rPr>
          <w:rFonts w:ascii="Arial" w:hAnsi="Arial" w:cs="Arial"/>
          <w:sz w:val="12"/>
        </w:rPr>
        <w:t xml:space="preserve">Hl. pořadatel musí být jednoznačně identifikovatelný</w:t>
      </w:r>
      <w:r>
        <w:rPr>
          <w:rFonts w:ascii="Arial" w:hAnsi="Arial" w:cs="Arial"/>
          <w:sz w:val="12"/>
        </w:rPr>
        <w:t xml:space="preserve"> – lze uvé</w:t>
      </w:r>
      <w:r>
        <w:rPr>
          <w:rFonts w:ascii="Arial" w:hAnsi="Arial" w:cs="Arial"/>
          <w:sz w:val="12"/>
        </w:rPr>
        <w:t xml:space="preserve">st </w:t>
      </w:r>
      <w:r>
        <w:rPr>
          <w:rFonts w:ascii="Arial" w:hAnsi="Arial" w:cs="Arial"/>
          <w:sz w:val="12"/>
        </w:rPr>
        <w:t xml:space="preserve">č</w:t>
      </w:r>
      <w:r>
        <w:rPr>
          <w:rFonts w:ascii="Arial" w:hAnsi="Arial" w:cs="Arial"/>
          <w:sz w:val="12"/>
        </w:rPr>
        <w:t xml:space="preserve">íslo studenta ze studijního systému školy, dle něhož může být student jednoznačně identifikován. Pokud není hl. pořadatel student, uveďte ID Svazu futsalu</w:t>
      </w:r>
      <w:r>
        <w:rPr>
          <w:rFonts w:ascii="Arial" w:hAnsi="Arial" w:cs="Arial"/>
          <w:sz w:val="12"/>
        </w:rPr>
        <w:t xml:space="preserve"> nebo datum narození.</w:t>
      </w:r>
      <w:r>
        <w:rPr>
          <w:rFonts w:ascii="Arial" w:hAnsi="Arial" w:cs="Arial"/>
          <w:sz w:val="12"/>
        </w:rPr>
        <w:t xml:space="preserve">  </w:t>
      </w:r>
      <w:r>
        <w:rPr>
          <w:sz w:val="16"/>
        </w:rPr>
      </w:r>
      <w:r>
        <w:rPr>
          <w:sz w:val="16"/>
        </w:rPr>
      </w:r>
    </w:p>
  </w:footnote>
  <w:footnote w:id="3">
    <w:p>
      <w:pPr>
        <w:pStyle w:val="732"/>
        <w:pBdr/>
        <w:spacing/>
        <w:ind/>
        <w:rPr/>
      </w:pPr>
      <w:r>
        <w:rPr>
          <w:rStyle w:val="734"/>
          <w:sz w:val="14"/>
        </w:rPr>
        <w:footnoteRef/>
      </w:r>
      <w:r>
        <w:rPr>
          <w:sz w:val="14"/>
        </w:rPr>
        <w:t xml:space="preserve"> </w:t>
      </w:r>
      <w:r>
        <w:rPr>
          <w:rFonts w:ascii="Arial" w:hAnsi="Arial" w:cs="Arial"/>
          <w:sz w:val="12"/>
        </w:rPr>
        <w:t xml:space="preserve">Číslo studenta ze studijního systému školy, dle něhož může být</w:t>
      </w:r>
      <w:r>
        <w:rPr>
          <w:rFonts w:ascii="Arial" w:hAnsi="Arial" w:cs="Arial"/>
          <w:sz w:val="12"/>
        </w:rPr>
        <w:t xml:space="preserve"> student j</w:t>
      </w:r>
      <w:r>
        <w:rPr>
          <w:rFonts w:ascii="Arial" w:hAnsi="Arial" w:cs="Arial"/>
          <w:sz w:val="12"/>
        </w:rPr>
        <w:t xml:space="preserve">ednoznačně identifikován.</w:t>
      </w:r>
      <w:r/>
    </w:p>
  </w:footnote>
  <w:footnote w:id="4">
    <w:p>
      <w:pPr>
        <w:pStyle w:val="732"/>
        <w:pBdr/>
        <w:spacing/>
        <w:ind/>
        <w:rPr>
          <w:rFonts w:ascii="Arial" w:hAnsi="Arial" w:cs="Arial"/>
          <w:sz w:val="12"/>
        </w:rPr>
      </w:pPr>
      <w:r>
        <w:rPr>
          <w:rFonts w:ascii="Arial" w:hAnsi="Arial" w:cs="Arial"/>
          <w:sz w:val="12"/>
        </w:rPr>
        <w:footnoteRef/>
      </w:r>
      <w:r>
        <w:rPr>
          <w:rFonts w:ascii="Arial" w:hAnsi="Arial" w:cs="Arial"/>
          <w:sz w:val="12"/>
        </w:rPr>
        <w:t xml:space="preserve"> </w:t>
      </w:r>
      <w:r>
        <w:rPr>
          <w:rFonts w:ascii="Arial" w:hAnsi="Arial" w:cs="Arial"/>
          <w:sz w:val="12"/>
        </w:rPr>
        <w:t xml:space="preserve">Identifikace funkcionáře – lze uvést č</w:t>
      </w:r>
      <w:r>
        <w:rPr>
          <w:rFonts w:ascii="Arial" w:hAnsi="Arial" w:cs="Arial"/>
          <w:sz w:val="12"/>
        </w:rPr>
        <w:t xml:space="preserve">íslo studenta ze studijního systému školy, dle něhož může být </w:t>
      </w:r>
      <w:r>
        <w:rPr>
          <w:rFonts w:ascii="Arial" w:hAnsi="Arial" w:cs="Arial"/>
          <w:sz w:val="12"/>
        </w:rPr>
        <w:t xml:space="preserve">funkcionář </w:t>
      </w:r>
      <w:r>
        <w:rPr>
          <w:rFonts w:ascii="Arial" w:hAnsi="Arial" w:cs="Arial"/>
          <w:sz w:val="12"/>
        </w:rPr>
        <w:t xml:space="preserve">jednoznačně identifikován. Pokud není funkcionář student, uveďte ID Svazu futsalu, označení zaměstnanec VŠ.</w:t>
      </w:r>
      <w:r>
        <w:rPr>
          <w:rFonts w:ascii="Arial" w:hAnsi="Arial" w:cs="Arial"/>
          <w:sz w:val="12"/>
        </w:rPr>
        <w:t xml:space="preserve">  </w:t>
      </w:r>
      <w:r>
        <w:rPr>
          <w:rFonts w:ascii="Arial" w:hAnsi="Arial" w:cs="Arial"/>
          <w:sz w:val="12"/>
        </w:rPr>
      </w:r>
    </w:p>
  </w:footnote>
  <w:footnote w:id="5">
    <w:p>
      <w:pPr>
        <w:pStyle w:val="732"/>
        <w:pBdr/>
        <w:spacing/>
        <w:ind/>
        <w:rPr>
          <w:rFonts w:ascii="Arial" w:hAnsi="Arial" w:cs="Arial"/>
          <w:sz w:val="12"/>
        </w:rPr>
      </w:pPr>
      <w:r>
        <w:rPr>
          <w:rFonts w:ascii="Arial" w:hAnsi="Arial" w:cs="Arial"/>
          <w:sz w:val="12"/>
        </w:rPr>
        <w:footnoteRef/>
      </w:r>
      <w:r>
        <w:rPr>
          <w:rFonts w:ascii="Arial" w:hAnsi="Arial" w:cs="Arial"/>
          <w:sz w:val="12"/>
        </w:rPr>
        <w:t xml:space="preserve"> Tuto </w:t>
      </w:r>
      <w:r>
        <w:rPr>
          <w:rFonts w:ascii="Arial" w:hAnsi="Arial" w:cs="Arial"/>
          <w:sz w:val="12"/>
        </w:rPr>
        <w:t xml:space="preserve">položku je povinen vyplnit rozhodčí (i v případě, že zelená karty nebyla udělena – uvede důvod neudělení)</w:t>
      </w:r>
      <w:r>
        <w:rPr>
          <w:rFonts w:ascii="Arial" w:hAnsi="Arial" w:cs="Arial"/>
          <w:sz w:val="12"/>
        </w:rPr>
        <w:t xml:space="preserve">.</w:t>
      </w:r>
      <w:r>
        <w:rPr>
          <w:rFonts w:ascii="Arial" w:hAnsi="Arial" w:cs="Arial"/>
          <w:sz w:val="12"/>
        </w:rPr>
      </w:r>
      <w:r>
        <w:rPr>
          <w:rFonts w:ascii="Arial" w:hAnsi="Arial" w:cs="Arial"/>
          <w:sz w:val="12"/>
        </w:rPr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cs-CZ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22"/>
    <w:next w:val="72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22"/>
    <w:next w:val="72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22"/>
    <w:next w:val="72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22"/>
    <w:next w:val="72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22"/>
    <w:next w:val="72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22"/>
    <w:next w:val="72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22"/>
    <w:next w:val="72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22"/>
    <w:next w:val="72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22"/>
    <w:next w:val="72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22"/>
    <w:next w:val="72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22"/>
    <w:next w:val="72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22"/>
    <w:next w:val="72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2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22"/>
    <w:next w:val="72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2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722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722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722"/>
    <w:next w:val="72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22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2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22"/>
    <w:next w:val="722"/>
    <w:uiPriority w:val="39"/>
    <w:unhideWhenUsed/>
    <w:pPr>
      <w:pBdr/>
      <w:spacing w:after="100"/>
      <w:ind/>
    </w:pPr>
  </w:style>
  <w:style w:type="paragraph" w:styleId="190">
    <w:name w:val="toc 2"/>
    <w:basedOn w:val="722"/>
    <w:next w:val="722"/>
    <w:uiPriority w:val="39"/>
    <w:unhideWhenUsed/>
    <w:pPr>
      <w:pBdr/>
      <w:spacing w:after="100"/>
      <w:ind w:left="220"/>
    </w:pPr>
  </w:style>
  <w:style w:type="paragraph" w:styleId="191">
    <w:name w:val="toc 3"/>
    <w:basedOn w:val="722"/>
    <w:next w:val="722"/>
    <w:uiPriority w:val="39"/>
    <w:unhideWhenUsed/>
    <w:pPr>
      <w:pBdr/>
      <w:spacing w:after="100"/>
      <w:ind w:left="440"/>
    </w:pPr>
  </w:style>
  <w:style w:type="paragraph" w:styleId="192">
    <w:name w:val="toc 4"/>
    <w:basedOn w:val="722"/>
    <w:next w:val="722"/>
    <w:uiPriority w:val="39"/>
    <w:unhideWhenUsed/>
    <w:pPr>
      <w:pBdr/>
      <w:spacing w:after="100"/>
      <w:ind w:left="660"/>
    </w:pPr>
  </w:style>
  <w:style w:type="paragraph" w:styleId="193">
    <w:name w:val="toc 5"/>
    <w:basedOn w:val="722"/>
    <w:next w:val="722"/>
    <w:uiPriority w:val="39"/>
    <w:unhideWhenUsed/>
    <w:pPr>
      <w:pBdr/>
      <w:spacing w:after="100"/>
      <w:ind w:left="880"/>
    </w:pPr>
  </w:style>
  <w:style w:type="paragraph" w:styleId="194">
    <w:name w:val="toc 6"/>
    <w:basedOn w:val="722"/>
    <w:next w:val="722"/>
    <w:uiPriority w:val="39"/>
    <w:unhideWhenUsed/>
    <w:pPr>
      <w:pBdr/>
      <w:spacing w:after="100"/>
      <w:ind w:left="1100"/>
    </w:pPr>
  </w:style>
  <w:style w:type="paragraph" w:styleId="195">
    <w:name w:val="toc 7"/>
    <w:basedOn w:val="722"/>
    <w:next w:val="722"/>
    <w:uiPriority w:val="39"/>
    <w:unhideWhenUsed/>
    <w:pPr>
      <w:pBdr/>
      <w:spacing w:after="100"/>
      <w:ind w:left="1320"/>
    </w:pPr>
  </w:style>
  <w:style w:type="paragraph" w:styleId="196">
    <w:name w:val="toc 8"/>
    <w:basedOn w:val="722"/>
    <w:next w:val="722"/>
    <w:uiPriority w:val="39"/>
    <w:unhideWhenUsed/>
    <w:pPr>
      <w:pBdr/>
      <w:spacing w:after="100"/>
      <w:ind w:left="1540"/>
    </w:pPr>
  </w:style>
  <w:style w:type="paragraph" w:styleId="197">
    <w:name w:val="toc 9"/>
    <w:basedOn w:val="722"/>
    <w:next w:val="72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22"/>
    <w:next w:val="722"/>
    <w:uiPriority w:val="99"/>
    <w:unhideWhenUsed/>
    <w:pPr>
      <w:pBdr/>
      <w:spacing w:after="0" w:afterAutospacing="0"/>
      <w:ind/>
    </w:pPr>
  </w:style>
  <w:style w:type="paragraph" w:styleId="722" w:default="1">
    <w:name w:val="Normal"/>
    <w:next w:val="722"/>
    <w:link w:val="722"/>
    <w:qFormat/>
    <w:pPr>
      <w:pBdr/>
      <w:spacing/>
      <w:ind/>
    </w:pPr>
    <w:rPr>
      <w:sz w:val="24"/>
      <w:szCs w:val="24"/>
      <w:lang w:val="cs-CZ" w:eastAsia="cs-CZ" w:bidi="ar-SA"/>
    </w:rPr>
  </w:style>
  <w:style w:type="character" w:styleId="723">
    <w:name w:val="Standardní písmo odstavce"/>
    <w:next w:val="723"/>
    <w:link w:val="722"/>
    <w:semiHidden/>
    <w:pPr>
      <w:pBdr/>
      <w:spacing/>
      <w:ind/>
    </w:pPr>
  </w:style>
  <w:style w:type="table" w:styleId="724">
    <w:name w:val="Normální tabulka"/>
    <w:next w:val="724"/>
    <w:link w:val="722"/>
    <w:semiHidden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25">
    <w:name w:val="Bez seznamu"/>
    <w:next w:val="725"/>
    <w:link w:val="722"/>
    <w:semiHidden/>
    <w:pPr>
      <w:pBdr/>
      <w:spacing/>
      <w:ind/>
    </w:pPr>
  </w:style>
  <w:style w:type="table" w:styleId="726">
    <w:name w:val="Mřížka tabulky"/>
    <w:basedOn w:val="724"/>
    <w:next w:val="726"/>
    <w:link w:val="722"/>
    <w:pPr>
      <w:pBdr/>
      <w:spacing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27">
    <w:name w:val="Záhlaví"/>
    <w:basedOn w:val="722"/>
    <w:next w:val="727"/>
    <w:link w:val="728"/>
    <w:uiPriority w:val="99"/>
    <w:unhideWhenUsed/>
    <w:pPr>
      <w:pBdr/>
      <w:tabs>
        <w:tab w:val="center" w:leader="none" w:pos="4536"/>
        <w:tab w:val="right" w:leader="none" w:pos="9072"/>
      </w:tabs>
      <w:spacing/>
      <w:ind/>
    </w:pPr>
    <w:rPr>
      <w:lang w:val="en-US" w:eastAsia="en-US"/>
    </w:rPr>
  </w:style>
  <w:style w:type="character" w:styleId="728">
    <w:name w:val="Záhlaví Char"/>
    <w:next w:val="728"/>
    <w:link w:val="727"/>
    <w:uiPriority w:val="99"/>
    <w:pPr>
      <w:pBdr/>
      <w:spacing/>
      <w:ind/>
    </w:pPr>
    <w:rPr>
      <w:sz w:val="24"/>
      <w:szCs w:val="24"/>
    </w:rPr>
  </w:style>
  <w:style w:type="paragraph" w:styleId="729">
    <w:name w:val="Zápatí"/>
    <w:basedOn w:val="722"/>
    <w:next w:val="729"/>
    <w:link w:val="730"/>
    <w:uiPriority w:val="99"/>
    <w:unhideWhenUsed/>
    <w:pPr>
      <w:pBdr/>
      <w:tabs>
        <w:tab w:val="center" w:leader="none" w:pos="4536"/>
        <w:tab w:val="right" w:leader="none" w:pos="9072"/>
      </w:tabs>
      <w:spacing/>
      <w:ind/>
    </w:pPr>
    <w:rPr>
      <w:lang w:val="en-US" w:eastAsia="en-US"/>
    </w:rPr>
  </w:style>
  <w:style w:type="character" w:styleId="730">
    <w:name w:val="Zápatí Char"/>
    <w:next w:val="730"/>
    <w:link w:val="729"/>
    <w:uiPriority w:val="99"/>
    <w:pPr>
      <w:pBdr/>
      <w:spacing/>
      <w:ind/>
    </w:pPr>
    <w:rPr>
      <w:sz w:val="24"/>
      <w:szCs w:val="24"/>
    </w:rPr>
  </w:style>
  <w:style w:type="table" w:styleId="731">
    <w:name w:val="Světlé stínování"/>
    <w:basedOn w:val="724"/>
    <w:next w:val="731"/>
    <w:link w:val="722"/>
    <w:uiPriority w:val="60"/>
    <w:pPr>
      <w:pBdr/>
      <w:spacing/>
      <w:ind/>
    </w:pPr>
    <w:rPr>
      <w:color w:val="000000"/>
    </w:rPr>
    <w:tblPr>
      <w:tblStyleRowBandSize w:val="1"/>
      <w:tblStyleColBandSize w:val="1"/>
      <w:tblW w:w="0" w:type="auto"/>
      <w:tblBorders>
        <w:top w:val="single" w:color="000000" w:sz="8" w:space="0"/>
        <w:left w:val="none" w:color="000000" w:sz="0" w:space="0"/>
        <w:bottom w:val="single" w:color="000000" w:sz="8" w:space="0"/>
        <w:right w:val="none" w:color="000000" w:sz="0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32">
    <w:name w:val="Text pozn. pod čarou"/>
    <w:basedOn w:val="722"/>
    <w:next w:val="732"/>
    <w:link w:val="733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733">
    <w:name w:val="Text pozn. pod čarou Char"/>
    <w:basedOn w:val="723"/>
    <w:next w:val="733"/>
    <w:link w:val="732"/>
    <w:uiPriority w:val="99"/>
    <w:semiHidden/>
    <w:pPr>
      <w:pBdr/>
      <w:spacing/>
      <w:ind/>
    </w:pPr>
  </w:style>
  <w:style w:type="character" w:styleId="734">
    <w:name w:val="Značka pozn. pod čarou"/>
    <w:next w:val="734"/>
    <w:link w:val="722"/>
    <w:uiPriority w:val="99"/>
    <w:semiHidden/>
    <w:unhideWhenUsed/>
    <w:pPr>
      <w:pBdr/>
      <w:spacing/>
      <w:ind/>
    </w:pPr>
    <w:rPr>
      <w:vertAlign w:val="superscript"/>
    </w:rPr>
  </w:style>
  <w:style w:type="paragraph" w:styleId="735">
    <w:name w:val="Text bubliny"/>
    <w:basedOn w:val="722"/>
    <w:next w:val="735"/>
    <w:link w:val="736"/>
    <w:uiPriority w:val="99"/>
    <w:semiHidden/>
    <w:unhideWhenUsed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736">
    <w:name w:val="Text bubliny Char"/>
    <w:next w:val="736"/>
    <w:link w:val="735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jpg"/><Relationship Id="rId10" Type="http://schemas.openxmlformats.org/officeDocument/2006/relationships/image" Target="media/image3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ZoUFutsal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>Vazební věznice Liberec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Lenka a Kamil</dc:creator>
  <cp:revision>46</cp:revision>
  <dcterms:created xsi:type="dcterms:W3CDTF">2019-09-03T10:37:00Z</dcterms:created>
  <dcterms:modified xsi:type="dcterms:W3CDTF">2026-02-18T11:19:29Z</dcterms:modified>
  <cp:version>1048576</cp:version>
</cp:coreProperties>
</file>